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9C9" w:rsidRPr="009A77C7" w:rsidRDefault="004E19C9" w:rsidP="004E19C9">
      <w:pPr>
        <w:jc w:val="both"/>
        <w:rPr>
          <w:rFonts w:ascii="Arial" w:hAnsi="Arial" w:cs="Arial"/>
          <w:b/>
          <w:bCs/>
          <w:sz w:val="20"/>
          <w:szCs w:val="20"/>
        </w:rPr>
      </w:pPr>
      <w:bookmarkStart w:id="0" w:name="_GoBack"/>
      <w:bookmarkEnd w:id="0"/>
    </w:p>
    <w:p w:rsidR="004E19C9" w:rsidRPr="009A77C7" w:rsidRDefault="004E19C9" w:rsidP="004E19C9">
      <w:pPr>
        <w:jc w:val="center"/>
        <w:rPr>
          <w:rFonts w:ascii="Arial" w:hAnsi="Arial"/>
          <w:b/>
          <w:sz w:val="20"/>
        </w:rPr>
      </w:pPr>
      <w:r w:rsidRPr="009A77C7">
        <w:rPr>
          <w:rFonts w:ascii="Arial" w:hAnsi="Arial"/>
          <w:b/>
          <w:sz w:val="20"/>
        </w:rPr>
        <w:t xml:space="preserve">FINANCIERA </w:t>
      </w:r>
      <w:r>
        <w:rPr>
          <w:rFonts w:ascii="Arial" w:hAnsi="Arial"/>
          <w:b/>
          <w:sz w:val="20"/>
        </w:rPr>
        <w:t xml:space="preserve">NACIONAL DE DESARROLLO AGROPECUARIO, </w:t>
      </w:r>
      <w:r w:rsidRPr="009A77C7">
        <w:rPr>
          <w:rFonts w:ascii="Arial" w:hAnsi="Arial"/>
          <w:b/>
          <w:sz w:val="20"/>
        </w:rPr>
        <w:t>RURAL</w:t>
      </w:r>
      <w:r>
        <w:rPr>
          <w:rFonts w:ascii="Arial" w:hAnsi="Arial"/>
          <w:b/>
          <w:sz w:val="20"/>
        </w:rPr>
        <w:t>, FORESTAL Y PESQUERO</w:t>
      </w:r>
    </w:p>
    <w:p w:rsidR="004E19C9" w:rsidRPr="00F37EC4" w:rsidRDefault="004E19C9" w:rsidP="004E19C9">
      <w:pPr>
        <w:jc w:val="center"/>
        <w:rPr>
          <w:rFonts w:ascii="Arial" w:hAnsi="Arial"/>
          <w:i/>
          <w:sz w:val="20"/>
        </w:rPr>
      </w:pPr>
    </w:p>
    <w:p w:rsidR="004E19C9" w:rsidRPr="009A77C7" w:rsidRDefault="004E19C9" w:rsidP="004E19C9">
      <w:pPr>
        <w:jc w:val="center"/>
        <w:rPr>
          <w:rFonts w:ascii="Arial" w:hAnsi="Arial"/>
          <w:b/>
          <w:sz w:val="20"/>
        </w:rPr>
      </w:pPr>
      <w:r w:rsidRPr="009A77C7">
        <w:rPr>
          <w:rFonts w:ascii="Arial" w:hAnsi="Arial"/>
          <w:b/>
          <w:sz w:val="20"/>
        </w:rPr>
        <w:t>DIRECCIÓN GENERAL ADJUNTA DE ADMINISTRACIÓN</w:t>
      </w:r>
    </w:p>
    <w:p w:rsidR="004E19C9" w:rsidRPr="009A77C7" w:rsidRDefault="004E19C9" w:rsidP="004E19C9">
      <w:pPr>
        <w:jc w:val="center"/>
        <w:rPr>
          <w:rFonts w:ascii="Arial" w:hAnsi="Arial"/>
          <w:b/>
          <w:sz w:val="20"/>
        </w:rPr>
      </w:pPr>
    </w:p>
    <w:p w:rsidR="004E19C9" w:rsidRPr="009A77C7" w:rsidRDefault="004E19C9" w:rsidP="004E19C9">
      <w:pPr>
        <w:jc w:val="center"/>
        <w:rPr>
          <w:rFonts w:ascii="Arial" w:hAnsi="Arial"/>
          <w:b/>
          <w:sz w:val="20"/>
        </w:rPr>
      </w:pPr>
      <w:r w:rsidRPr="009A77C7">
        <w:rPr>
          <w:rFonts w:ascii="Arial" w:hAnsi="Arial"/>
          <w:b/>
          <w:sz w:val="20"/>
        </w:rPr>
        <w:t>DIRECCIÓN EJECUTIVA DE RECURSOS MATERIALES Y SERVICIOS</w:t>
      </w:r>
    </w:p>
    <w:p w:rsidR="004E19C9" w:rsidRPr="009A77C7" w:rsidRDefault="004E19C9" w:rsidP="004E19C9">
      <w:pPr>
        <w:jc w:val="center"/>
        <w:rPr>
          <w:rFonts w:ascii="Arial" w:hAnsi="Arial"/>
          <w:b/>
          <w:sz w:val="20"/>
        </w:rPr>
      </w:pPr>
    </w:p>
    <w:p w:rsidR="004E19C9" w:rsidRPr="009A77C7" w:rsidRDefault="004E19C9" w:rsidP="004E19C9">
      <w:pPr>
        <w:jc w:val="center"/>
        <w:rPr>
          <w:rFonts w:ascii="Arial" w:hAnsi="Arial"/>
          <w:b/>
          <w:sz w:val="20"/>
        </w:rPr>
      </w:pPr>
      <w:r w:rsidRPr="009A77C7">
        <w:rPr>
          <w:rFonts w:ascii="Arial" w:hAnsi="Arial"/>
          <w:b/>
          <w:sz w:val="20"/>
        </w:rPr>
        <w:t>CONVOCATORIA</w:t>
      </w:r>
    </w:p>
    <w:p w:rsidR="004E19C9" w:rsidRPr="009A77C7" w:rsidRDefault="004E19C9" w:rsidP="004E19C9">
      <w:pPr>
        <w:jc w:val="center"/>
        <w:rPr>
          <w:rFonts w:ascii="Arial" w:hAnsi="Arial"/>
          <w:b/>
          <w:sz w:val="20"/>
        </w:rPr>
      </w:pPr>
    </w:p>
    <w:p w:rsidR="004E19C9" w:rsidRPr="009A77C7" w:rsidRDefault="004E19C9" w:rsidP="004E19C9">
      <w:pPr>
        <w:jc w:val="center"/>
        <w:rPr>
          <w:rFonts w:ascii="Arial" w:hAnsi="Arial"/>
          <w:b/>
          <w:sz w:val="20"/>
        </w:rPr>
      </w:pPr>
      <w:r>
        <w:rPr>
          <w:rFonts w:ascii="Arial" w:hAnsi="Arial"/>
          <w:b/>
          <w:sz w:val="20"/>
        </w:rPr>
        <w:t>INVITACIÓN A CUANDO MENOS TRES PERSONAS DE CARÁCTER NACIONAL ELECTRÓNICA</w:t>
      </w:r>
    </w:p>
    <w:p w:rsidR="004E19C9" w:rsidRDefault="004E19C9" w:rsidP="004E19C9">
      <w:pPr>
        <w:jc w:val="center"/>
        <w:rPr>
          <w:rFonts w:ascii="Arial" w:hAnsi="Arial"/>
          <w:b/>
          <w:sz w:val="20"/>
        </w:rPr>
      </w:pPr>
    </w:p>
    <w:p w:rsidR="004E19C9" w:rsidRPr="009A77C7" w:rsidRDefault="004E19C9" w:rsidP="004E19C9">
      <w:pPr>
        <w:jc w:val="center"/>
        <w:rPr>
          <w:rFonts w:ascii="Arial" w:hAnsi="Arial"/>
          <w:b/>
          <w:sz w:val="20"/>
        </w:rPr>
      </w:pPr>
      <w:r w:rsidRPr="009A77C7">
        <w:rPr>
          <w:rFonts w:ascii="Arial" w:hAnsi="Arial"/>
          <w:b/>
          <w:sz w:val="20"/>
        </w:rPr>
        <w:t xml:space="preserve">No. </w:t>
      </w:r>
      <w:r>
        <w:rPr>
          <w:rFonts w:ascii="Arial" w:hAnsi="Arial"/>
          <w:b/>
          <w:sz w:val="20"/>
        </w:rPr>
        <w:t>IA</w:t>
      </w:r>
      <w:r w:rsidRPr="009A77C7">
        <w:rPr>
          <w:rFonts w:ascii="Arial" w:hAnsi="Arial"/>
          <w:b/>
          <w:sz w:val="20"/>
        </w:rPr>
        <w:t>-</w:t>
      </w:r>
      <w:r>
        <w:rPr>
          <w:rFonts w:ascii="Arial" w:hAnsi="Arial"/>
          <w:b/>
          <w:sz w:val="20"/>
        </w:rPr>
        <w:t>006HAN001-E15-2017</w:t>
      </w:r>
    </w:p>
    <w:p w:rsidR="004E19C9" w:rsidRPr="009A77C7" w:rsidRDefault="004E19C9" w:rsidP="004E19C9">
      <w:pPr>
        <w:jc w:val="center"/>
        <w:rPr>
          <w:rFonts w:ascii="Arial" w:hAnsi="Arial" w:cs="Arial"/>
          <w:sz w:val="20"/>
        </w:rPr>
      </w:pPr>
    </w:p>
    <w:p w:rsidR="004E19C9" w:rsidRPr="009A77C7" w:rsidRDefault="004E19C9" w:rsidP="004E19C9">
      <w:pPr>
        <w:pStyle w:val="Textoindependiente2"/>
        <w:spacing w:before="240"/>
        <w:rPr>
          <w:rFonts w:ascii="Arial" w:hAnsi="Arial" w:cs="Arial"/>
          <w:b/>
          <w:i/>
          <w:lang w:val="es-MX"/>
        </w:rPr>
      </w:pPr>
      <w:r w:rsidRPr="009A77C7">
        <w:rPr>
          <w:rFonts w:ascii="Arial" w:hAnsi="Arial" w:cs="Arial"/>
          <w:b/>
          <w:i/>
          <w:lang w:val="es-MX"/>
        </w:rPr>
        <w:t>CONTRATACIÓN DEL</w:t>
      </w:r>
      <w:r>
        <w:rPr>
          <w:rFonts w:ascii="Arial" w:hAnsi="Arial" w:cs="Arial"/>
          <w:b/>
          <w:i/>
          <w:lang w:val="es-MX"/>
        </w:rPr>
        <w:t xml:space="preserve"> </w:t>
      </w:r>
      <w:r w:rsidRPr="004E19C9">
        <w:rPr>
          <w:rFonts w:ascii="Arial" w:hAnsi="Arial" w:cs="Arial"/>
          <w:b/>
          <w:i/>
          <w:lang w:val="es-MX"/>
        </w:rPr>
        <w:t>SERVICIO DE ADQUISICIÓN DE VALES DE DESPENSA EN FORMA ELECTRÓNICA PARA EL PERSONAL DE LA FINANCIERA NACIONAL DE DESARROLLO AGROPECUARIO, RURAL, FORESTAL Y PESQUERO</w:t>
      </w:r>
    </w:p>
    <w:p w:rsidR="004E19C9" w:rsidRPr="009A77C7" w:rsidRDefault="004E19C9" w:rsidP="004E19C9">
      <w:pPr>
        <w:pStyle w:val="Textoindependiente2"/>
        <w:jc w:val="both"/>
        <w:rPr>
          <w:rFonts w:ascii="Arial" w:hAnsi="Arial" w:cs="Arial"/>
          <w:i/>
          <w:iCs/>
          <w:sz w:val="20"/>
          <w:szCs w:val="20"/>
          <w:lang w:val="es-MX"/>
        </w:rPr>
      </w:pPr>
    </w:p>
    <w:p w:rsidR="004E19C9" w:rsidRPr="009A77C7" w:rsidRDefault="004E19C9" w:rsidP="004E19C9">
      <w:pPr>
        <w:pStyle w:val="Textoindependiente2"/>
        <w:jc w:val="both"/>
        <w:rPr>
          <w:rFonts w:ascii="Arial" w:hAnsi="Arial" w:cs="Arial"/>
          <w:i/>
          <w:iCs/>
          <w:sz w:val="20"/>
          <w:szCs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Default="004E19C9" w:rsidP="004E19C9">
      <w:pPr>
        <w:pStyle w:val="Textoindependiente2"/>
        <w:jc w:val="both"/>
        <w:rPr>
          <w:rFonts w:ascii="Arial" w:hAnsi="Arial" w:cs="Arial"/>
          <w:b/>
          <w:i/>
          <w:sz w:val="20"/>
          <w:lang w:val="es-MX"/>
        </w:rPr>
      </w:pPr>
    </w:p>
    <w:p w:rsidR="004E19C9" w:rsidRPr="009A77C7" w:rsidRDefault="004E19C9" w:rsidP="004E19C9">
      <w:pPr>
        <w:pStyle w:val="Textoindependiente2"/>
        <w:jc w:val="both"/>
        <w:rPr>
          <w:rFonts w:ascii="Arial" w:hAnsi="Arial" w:cs="Arial"/>
          <w:b/>
          <w:i/>
          <w:sz w:val="20"/>
          <w:lang w:val="es-MX"/>
        </w:rPr>
      </w:pPr>
    </w:p>
    <w:p w:rsidR="004E19C9" w:rsidRPr="009A77C7" w:rsidRDefault="004E19C9" w:rsidP="004E19C9">
      <w:pPr>
        <w:pStyle w:val="Textoindependiente2"/>
        <w:ind w:left="4536"/>
        <w:jc w:val="right"/>
        <w:rPr>
          <w:rFonts w:ascii="Arial" w:hAnsi="Arial" w:cs="Arial"/>
          <w:b/>
          <w:i/>
          <w:sz w:val="20"/>
          <w:lang w:val="es-MX"/>
        </w:rPr>
      </w:pPr>
      <w:r>
        <w:rPr>
          <w:rFonts w:ascii="Arial" w:hAnsi="Arial" w:cs="Arial"/>
          <w:b/>
          <w:i/>
          <w:sz w:val="20"/>
          <w:lang w:val="es-MX"/>
        </w:rPr>
        <w:t xml:space="preserve">Ciudad de </w:t>
      </w:r>
      <w:r w:rsidRPr="009A77C7">
        <w:rPr>
          <w:rFonts w:ascii="Arial" w:hAnsi="Arial" w:cs="Arial"/>
          <w:b/>
          <w:i/>
          <w:sz w:val="20"/>
          <w:lang w:val="es-MX"/>
        </w:rPr>
        <w:t xml:space="preserve">México, a </w:t>
      </w:r>
      <w:r>
        <w:rPr>
          <w:rFonts w:ascii="Arial" w:hAnsi="Arial" w:cs="Arial"/>
          <w:b/>
          <w:i/>
          <w:sz w:val="20"/>
          <w:lang w:val="es-MX"/>
        </w:rPr>
        <w:t xml:space="preserve">24 </w:t>
      </w:r>
      <w:r w:rsidRPr="009A77C7">
        <w:rPr>
          <w:rFonts w:ascii="Arial" w:hAnsi="Arial" w:cs="Arial"/>
          <w:b/>
          <w:i/>
          <w:sz w:val="20"/>
          <w:lang w:val="es-MX"/>
        </w:rPr>
        <w:t>de</w:t>
      </w:r>
      <w:r>
        <w:rPr>
          <w:rFonts w:ascii="Arial" w:hAnsi="Arial" w:cs="Arial"/>
          <w:b/>
          <w:i/>
          <w:sz w:val="20"/>
          <w:lang w:val="es-MX"/>
        </w:rPr>
        <w:t xml:space="preserve"> febrero </w:t>
      </w:r>
      <w:r w:rsidRPr="009A77C7">
        <w:rPr>
          <w:rFonts w:ascii="Arial" w:hAnsi="Arial" w:cs="Arial"/>
          <w:b/>
          <w:i/>
          <w:sz w:val="20"/>
          <w:lang w:val="es-MX"/>
        </w:rPr>
        <w:t>de 201</w:t>
      </w:r>
      <w:r>
        <w:rPr>
          <w:rFonts w:ascii="Arial" w:hAnsi="Arial" w:cs="Arial"/>
          <w:b/>
          <w:i/>
          <w:sz w:val="20"/>
          <w:lang w:val="es-MX"/>
        </w:rPr>
        <w:t>7</w:t>
      </w:r>
      <w:r w:rsidRPr="009A77C7">
        <w:rPr>
          <w:rFonts w:ascii="Arial" w:hAnsi="Arial" w:cs="Arial"/>
          <w:b/>
          <w:i/>
          <w:sz w:val="20"/>
          <w:lang w:val="es-MX"/>
        </w:rPr>
        <w:t>.</w:t>
      </w:r>
    </w:p>
    <w:p w:rsidR="004E19C9" w:rsidRPr="009A77C7" w:rsidRDefault="004E19C9" w:rsidP="004E19C9">
      <w:pPr>
        <w:jc w:val="both"/>
        <w:rPr>
          <w:rFonts w:ascii="Arial" w:hAnsi="Arial" w:cs="Arial"/>
          <w:b/>
          <w:bCs/>
          <w:sz w:val="20"/>
          <w:szCs w:val="20"/>
        </w:rPr>
      </w:pPr>
    </w:p>
    <w:p w:rsidR="004E19C9" w:rsidRDefault="004E19C9" w:rsidP="00C9228A">
      <w:pPr>
        <w:jc w:val="center"/>
        <w:rPr>
          <w:rFonts w:ascii="Arial" w:hAnsi="Arial" w:cs="Arial"/>
          <w:b/>
          <w:sz w:val="24"/>
          <w:szCs w:val="24"/>
        </w:rPr>
      </w:pPr>
    </w:p>
    <w:p w:rsidR="00C9228A" w:rsidRDefault="005E663F" w:rsidP="00C9228A">
      <w:pPr>
        <w:jc w:val="center"/>
        <w:rPr>
          <w:rFonts w:ascii="Arial" w:hAnsi="Arial" w:cs="Arial"/>
          <w:b/>
          <w:sz w:val="24"/>
          <w:szCs w:val="24"/>
        </w:rPr>
      </w:pPr>
      <w:r>
        <w:rPr>
          <w:rFonts w:ascii="Arial" w:hAnsi="Arial" w:cs="Arial"/>
          <w:b/>
          <w:sz w:val="24"/>
          <w:szCs w:val="24"/>
        </w:rPr>
        <w:lastRenderedPageBreak/>
        <w:t>ANEXO TÉCNICO</w:t>
      </w: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1"/>
      </w:tblGrid>
      <w:tr w:rsidR="001C2BD9" w:rsidRPr="001C2BD9" w:rsidTr="002B1FAF">
        <w:trPr>
          <w:trHeight w:val="429"/>
        </w:trPr>
        <w:tc>
          <w:tcPr>
            <w:tcW w:w="5000" w:type="pct"/>
            <w:shd w:val="clear" w:color="auto" w:fill="808080"/>
            <w:vAlign w:val="center"/>
          </w:tcPr>
          <w:p w:rsidR="001C2BD9" w:rsidRPr="001C2BD9" w:rsidRDefault="001C2BD9" w:rsidP="001C2BD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suppressAutoHyphens/>
              <w:spacing w:after="0" w:line="240" w:lineRule="auto"/>
              <w:jc w:val="center"/>
              <w:rPr>
                <w:rFonts w:ascii="Arial" w:eastAsia="Times New Roman" w:hAnsi="Arial" w:cs="Times New Roman"/>
                <w:b/>
                <w:color w:val="000000" w:themeColor="text1"/>
                <w:lang w:eastAsia="ar-SA"/>
              </w:rPr>
            </w:pPr>
            <w:r w:rsidRPr="001C2BD9">
              <w:rPr>
                <w:rFonts w:ascii="Arial" w:eastAsia="Times New Roman" w:hAnsi="Arial" w:cs="Times New Roman"/>
                <w:b/>
                <w:color w:val="000000" w:themeColor="text1"/>
                <w:lang w:eastAsia="ar-SA"/>
              </w:rPr>
              <w:t>Objeto de la Contratación</w:t>
            </w:r>
          </w:p>
        </w:tc>
      </w:tr>
      <w:tr w:rsidR="001C2BD9" w:rsidRPr="001C2BD9" w:rsidTr="002B1FAF">
        <w:trPr>
          <w:trHeight w:val="1001"/>
        </w:trPr>
        <w:tc>
          <w:tcPr>
            <w:tcW w:w="5000" w:type="pct"/>
            <w:shd w:val="clear" w:color="auto" w:fill="auto"/>
            <w:vAlign w:val="center"/>
          </w:tcPr>
          <w:p w:rsidR="001F5221" w:rsidRPr="002C3302" w:rsidRDefault="00477953" w:rsidP="005750AB">
            <w:pPr>
              <w:jc w:val="both"/>
              <w:rPr>
                <w:rFonts w:ascii="Arial" w:eastAsia="Calibri" w:hAnsi="Arial" w:cs="Arial"/>
              </w:rPr>
            </w:pPr>
            <w:r>
              <w:rPr>
                <w:rFonts w:ascii="Arial" w:hAnsi="Arial" w:cs="Arial"/>
                <w:szCs w:val="20"/>
              </w:rPr>
              <w:t>P</w:t>
            </w:r>
            <w:r w:rsidRPr="00A37798">
              <w:rPr>
                <w:rFonts w:ascii="Arial" w:hAnsi="Arial" w:cs="Arial"/>
                <w:szCs w:val="20"/>
              </w:rPr>
              <w:t xml:space="preserve">restación del </w:t>
            </w:r>
            <w:r w:rsidRPr="002C3302">
              <w:rPr>
                <w:rFonts w:ascii="Arial" w:eastAsia="Calibri" w:hAnsi="Arial" w:cs="Arial"/>
              </w:rPr>
              <w:t xml:space="preserve">servicio de adquisición de vales de despensa </w:t>
            </w:r>
            <w:r>
              <w:rPr>
                <w:rFonts w:ascii="Arial" w:eastAsia="Calibri" w:hAnsi="Arial" w:cs="Arial"/>
              </w:rPr>
              <w:t>en forma electrónica para el personal de la Financiera Nacional de Desarrollo A</w:t>
            </w:r>
            <w:r w:rsidRPr="002C3302">
              <w:rPr>
                <w:rFonts w:ascii="Arial" w:eastAsia="Calibri" w:hAnsi="Arial" w:cs="Arial"/>
              </w:rPr>
              <w:t>gropecua</w:t>
            </w:r>
            <w:r>
              <w:rPr>
                <w:rFonts w:ascii="Arial" w:eastAsia="Calibri" w:hAnsi="Arial" w:cs="Arial"/>
              </w:rPr>
              <w:t>rio, Rural, Forestal y Pesquero</w:t>
            </w:r>
          </w:p>
        </w:tc>
      </w:tr>
    </w:tbl>
    <w:p w:rsidR="00F30032" w:rsidRDefault="00F30032" w:rsidP="001C2BD9">
      <w:pPr>
        <w:suppressAutoHyphens/>
        <w:spacing w:after="0" w:line="240" w:lineRule="auto"/>
        <w:jc w:val="both"/>
        <w:rPr>
          <w:rFonts w:ascii="Arial" w:eastAsia="Times New Roman" w:hAnsi="Arial" w:cs="Arial"/>
          <w:color w:val="000000" w:themeColor="text1"/>
          <w:sz w:val="20"/>
          <w:lang w:eastAsia="ar-SA"/>
        </w:rPr>
      </w:pPr>
    </w:p>
    <w:p w:rsidR="00503FF7" w:rsidRPr="00194FA9" w:rsidRDefault="00503FF7" w:rsidP="001C2BD9">
      <w:pPr>
        <w:suppressAutoHyphens/>
        <w:spacing w:after="0" w:line="240" w:lineRule="auto"/>
        <w:jc w:val="both"/>
        <w:rPr>
          <w:rFonts w:ascii="Arial" w:eastAsia="Times New Roman" w:hAnsi="Arial" w:cs="Arial"/>
          <w:color w:val="000000" w:themeColor="text1"/>
          <w:sz w:val="20"/>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9"/>
      </w:tblGrid>
      <w:tr w:rsidR="003B0D7E" w:rsidRPr="001C2BD9" w:rsidTr="005E663F">
        <w:trPr>
          <w:trHeight w:val="439"/>
          <w:tblHeader/>
        </w:trPr>
        <w:tc>
          <w:tcPr>
            <w:tcW w:w="9747" w:type="dxa"/>
            <w:shd w:val="clear" w:color="auto" w:fill="7F7F7F" w:themeFill="text1" w:themeFillTint="80"/>
            <w:vAlign w:val="center"/>
          </w:tcPr>
          <w:p w:rsidR="00EC541B" w:rsidRDefault="00EC541B" w:rsidP="00EC541B">
            <w:pPr>
              <w:spacing w:after="0" w:line="240" w:lineRule="auto"/>
              <w:jc w:val="center"/>
              <w:rPr>
                <w:rFonts w:ascii="Arial" w:hAnsi="Arial" w:cs="Arial"/>
                <w:b/>
              </w:rPr>
            </w:pPr>
          </w:p>
          <w:p w:rsidR="00EC541B" w:rsidRDefault="00EC541B" w:rsidP="00EC541B">
            <w:pPr>
              <w:spacing w:after="0" w:line="240" w:lineRule="auto"/>
              <w:jc w:val="center"/>
              <w:rPr>
                <w:rFonts w:ascii="Arial" w:hAnsi="Arial" w:cs="Arial"/>
                <w:b/>
              </w:rPr>
            </w:pPr>
            <w:r>
              <w:rPr>
                <w:rFonts w:ascii="Arial" w:hAnsi="Arial" w:cs="Arial"/>
                <w:b/>
              </w:rPr>
              <w:t xml:space="preserve">ESPECIFICACIONES TÉCNICAS Y DE CALIDAD REQUERIDAS PARA LA PRESTACIÓN DEL SERVICIO DE </w:t>
            </w:r>
            <w:r w:rsidRPr="003B0524">
              <w:rPr>
                <w:rFonts w:ascii="Arial" w:hAnsi="Arial" w:cs="Arial"/>
                <w:b/>
              </w:rPr>
              <w:t xml:space="preserve">VALES DE DESPENSA </w:t>
            </w:r>
            <w:r>
              <w:rPr>
                <w:rFonts w:ascii="Arial" w:hAnsi="Arial" w:cs="Arial"/>
                <w:b/>
              </w:rPr>
              <w:t>Y CONDICIONES GENERALES PARA SU CONTRATACIÓN</w:t>
            </w:r>
          </w:p>
          <w:p w:rsidR="003B0D7E" w:rsidRPr="001C2BD9" w:rsidRDefault="003B0D7E" w:rsidP="008C39C6">
            <w:pPr>
              <w:suppressAutoHyphens/>
              <w:spacing w:after="0" w:line="240" w:lineRule="auto"/>
              <w:jc w:val="center"/>
              <w:rPr>
                <w:rFonts w:ascii="Arial" w:eastAsia="Times New Roman" w:hAnsi="Arial" w:cs="Arial"/>
                <w:b/>
                <w:bCs/>
                <w:lang w:eastAsia="ar-SA"/>
              </w:rPr>
            </w:pPr>
          </w:p>
        </w:tc>
      </w:tr>
      <w:tr w:rsidR="0024267B" w:rsidRPr="001C2BD9" w:rsidTr="004D1EAD">
        <w:trPr>
          <w:trHeight w:val="2234"/>
        </w:trPr>
        <w:tc>
          <w:tcPr>
            <w:tcW w:w="9747" w:type="dxa"/>
            <w:shd w:val="clear" w:color="auto" w:fill="FFFFFF" w:themeFill="background1"/>
          </w:tcPr>
          <w:p w:rsidR="000F628B" w:rsidRDefault="000F628B" w:rsidP="00C24F53">
            <w:pPr>
              <w:spacing w:after="0" w:line="240" w:lineRule="auto"/>
              <w:jc w:val="both"/>
              <w:rPr>
                <w:rFonts w:ascii="Arial" w:eastAsia="Calibri" w:hAnsi="Arial" w:cs="Arial"/>
                <w:b/>
              </w:rPr>
            </w:pPr>
          </w:p>
          <w:p w:rsidR="000F628B" w:rsidRPr="000F628B" w:rsidRDefault="000F628B" w:rsidP="00CF4024">
            <w:pPr>
              <w:pStyle w:val="Prrafodelista"/>
              <w:numPr>
                <w:ilvl w:val="0"/>
                <w:numId w:val="3"/>
              </w:numPr>
              <w:spacing w:after="0" w:line="240" w:lineRule="auto"/>
              <w:jc w:val="both"/>
              <w:rPr>
                <w:rFonts w:ascii="Arial" w:eastAsia="Calibri" w:hAnsi="Arial" w:cs="Arial"/>
                <w:b/>
              </w:rPr>
            </w:pPr>
            <w:r w:rsidRPr="000F628B">
              <w:rPr>
                <w:rFonts w:ascii="Arial" w:eastAsia="Calibri" w:hAnsi="Arial" w:cs="Arial"/>
                <w:b/>
              </w:rPr>
              <w:t>CONDICIONES GENERALES</w:t>
            </w:r>
          </w:p>
          <w:p w:rsidR="000F628B" w:rsidRDefault="000F628B" w:rsidP="00C24F53">
            <w:pPr>
              <w:spacing w:after="0" w:line="240" w:lineRule="auto"/>
              <w:jc w:val="both"/>
              <w:rPr>
                <w:rFonts w:ascii="Arial" w:eastAsia="Calibri" w:hAnsi="Arial" w:cs="Arial"/>
              </w:rPr>
            </w:pPr>
          </w:p>
          <w:p w:rsidR="00165E12" w:rsidRDefault="00352D22" w:rsidP="00C24F53">
            <w:pPr>
              <w:spacing w:after="0" w:line="240" w:lineRule="auto"/>
              <w:jc w:val="both"/>
              <w:rPr>
                <w:rFonts w:ascii="Arial" w:eastAsia="Calibri" w:hAnsi="Arial" w:cs="Arial"/>
              </w:rPr>
            </w:pPr>
            <w:r>
              <w:rPr>
                <w:rFonts w:ascii="Arial" w:eastAsia="Calibri" w:hAnsi="Arial" w:cs="Arial"/>
              </w:rPr>
              <w:t>La Financiera Nacional de Desarrollo Agropecuario Rural, Forestal y Pesquero (FND) r</w:t>
            </w:r>
            <w:r w:rsidR="00A37798" w:rsidRPr="00A37798">
              <w:rPr>
                <w:rFonts w:ascii="Arial" w:eastAsia="Calibri" w:hAnsi="Arial" w:cs="Arial"/>
              </w:rPr>
              <w:t xml:space="preserve">equiere </w:t>
            </w:r>
            <w:r>
              <w:rPr>
                <w:rFonts w:ascii="Arial" w:eastAsia="Calibri" w:hAnsi="Arial" w:cs="Arial"/>
              </w:rPr>
              <w:t>la prestación del</w:t>
            </w:r>
            <w:r w:rsidR="00806B14">
              <w:rPr>
                <w:rFonts w:ascii="Arial" w:eastAsia="Calibri" w:hAnsi="Arial" w:cs="Arial"/>
              </w:rPr>
              <w:t xml:space="preserve"> </w:t>
            </w:r>
            <w:r>
              <w:rPr>
                <w:rFonts w:ascii="Arial" w:eastAsia="Calibri" w:hAnsi="Arial" w:cs="Arial"/>
              </w:rPr>
              <w:t>S</w:t>
            </w:r>
            <w:r w:rsidR="001602FF" w:rsidRPr="002C3302">
              <w:rPr>
                <w:rFonts w:ascii="Arial" w:eastAsia="Calibri" w:hAnsi="Arial" w:cs="Arial"/>
              </w:rPr>
              <w:t xml:space="preserve">ervicio de Adquisición de Vales de Despensa </w:t>
            </w:r>
            <w:r w:rsidR="00F64256">
              <w:rPr>
                <w:rFonts w:ascii="Arial" w:eastAsia="Calibri" w:hAnsi="Arial" w:cs="Arial"/>
              </w:rPr>
              <w:t xml:space="preserve">mediante monedero </w:t>
            </w:r>
            <w:r w:rsidR="00EC541B">
              <w:rPr>
                <w:rFonts w:ascii="Arial" w:eastAsia="Calibri" w:hAnsi="Arial" w:cs="Arial"/>
              </w:rPr>
              <w:t>electrónic</w:t>
            </w:r>
            <w:r w:rsidR="00F64256">
              <w:rPr>
                <w:rFonts w:ascii="Arial" w:eastAsia="Calibri" w:hAnsi="Arial" w:cs="Arial"/>
              </w:rPr>
              <w:t>o</w:t>
            </w:r>
            <w:r w:rsidR="00EC541B">
              <w:rPr>
                <w:rFonts w:ascii="Arial" w:eastAsia="Calibri" w:hAnsi="Arial" w:cs="Arial"/>
              </w:rPr>
              <w:t xml:space="preserve"> </w:t>
            </w:r>
            <w:r w:rsidR="001602FF" w:rsidRPr="002C3302">
              <w:rPr>
                <w:rFonts w:ascii="Arial" w:eastAsia="Calibri" w:hAnsi="Arial" w:cs="Arial"/>
              </w:rPr>
              <w:t>pa</w:t>
            </w:r>
            <w:r>
              <w:rPr>
                <w:rFonts w:ascii="Arial" w:eastAsia="Calibri" w:hAnsi="Arial" w:cs="Arial"/>
              </w:rPr>
              <w:t>ra el Personal de la FND</w:t>
            </w:r>
            <w:r w:rsidR="001602FF">
              <w:rPr>
                <w:rFonts w:ascii="Arial" w:eastAsia="Calibri" w:hAnsi="Arial" w:cs="Arial"/>
              </w:rPr>
              <w:t>.</w:t>
            </w:r>
          </w:p>
          <w:p w:rsidR="00FF2991" w:rsidRDefault="00FF2991" w:rsidP="00FF2991">
            <w:pPr>
              <w:spacing w:after="0" w:line="240" w:lineRule="auto"/>
              <w:jc w:val="both"/>
              <w:rPr>
                <w:rFonts w:ascii="Arial" w:hAnsi="Arial" w:cs="Arial"/>
              </w:rPr>
            </w:pPr>
          </w:p>
          <w:p w:rsidR="00EC541B" w:rsidRDefault="00F64256" w:rsidP="00FF2991">
            <w:pPr>
              <w:spacing w:after="0" w:line="240" w:lineRule="auto"/>
              <w:jc w:val="both"/>
              <w:rPr>
                <w:rFonts w:ascii="Arial" w:hAnsi="Arial" w:cs="Arial"/>
              </w:rPr>
            </w:pPr>
            <w:r>
              <w:rPr>
                <w:rFonts w:ascii="Arial" w:hAnsi="Arial" w:cs="Arial"/>
              </w:rPr>
              <w:t xml:space="preserve">El proveedor deberá entregar </w:t>
            </w:r>
            <w:r w:rsidR="00EC541B">
              <w:rPr>
                <w:rFonts w:ascii="Arial" w:hAnsi="Arial" w:cs="Arial"/>
              </w:rPr>
              <w:t>a la Financiera Nacional de Desarrollo Agropecuario, Rural, Forestal y Pesquero, al menos un directorio, en formato electrónico, de los establecimientos a los cuales se encuentren afiliados</w:t>
            </w:r>
            <w:r w:rsidR="00D06362">
              <w:rPr>
                <w:rFonts w:ascii="Arial" w:hAnsi="Arial" w:cs="Arial"/>
              </w:rPr>
              <w:t xml:space="preserve"> y </w:t>
            </w:r>
            <w:r w:rsidR="00FF2991">
              <w:rPr>
                <w:rFonts w:ascii="Arial" w:hAnsi="Arial" w:cs="Arial"/>
              </w:rPr>
              <w:t xml:space="preserve">de </w:t>
            </w:r>
            <w:proofErr w:type="gramStart"/>
            <w:r w:rsidR="00FF2991">
              <w:rPr>
                <w:rFonts w:ascii="Arial" w:hAnsi="Arial" w:cs="Arial"/>
              </w:rPr>
              <w:t>las terminales</w:t>
            </w:r>
            <w:r w:rsidR="00457882">
              <w:rPr>
                <w:rFonts w:ascii="Arial" w:hAnsi="Arial" w:cs="Arial"/>
              </w:rPr>
              <w:t xml:space="preserve"> </w:t>
            </w:r>
            <w:r w:rsidR="00FF2991">
              <w:rPr>
                <w:rFonts w:ascii="Arial" w:hAnsi="Arial" w:cs="Arial"/>
              </w:rPr>
              <w:t>puntos</w:t>
            </w:r>
            <w:proofErr w:type="gramEnd"/>
            <w:r w:rsidR="00FF2991">
              <w:rPr>
                <w:rFonts w:ascii="Arial" w:hAnsi="Arial" w:cs="Arial"/>
              </w:rPr>
              <w:t xml:space="preserve"> de venta donde pueden utilizarse los vales electrónicos, así como las actualizaciones de los mismos.</w:t>
            </w:r>
          </w:p>
          <w:p w:rsidR="000F2924" w:rsidRDefault="000F2924" w:rsidP="00FF2991">
            <w:pPr>
              <w:spacing w:after="0" w:line="240" w:lineRule="auto"/>
              <w:jc w:val="both"/>
              <w:rPr>
                <w:rFonts w:ascii="Arial" w:hAnsi="Arial" w:cs="Arial"/>
              </w:rPr>
            </w:pPr>
          </w:p>
          <w:p w:rsidR="00457882" w:rsidRDefault="00F64256" w:rsidP="00FF2991">
            <w:pPr>
              <w:spacing w:after="0" w:line="240" w:lineRule="auto"/>
              <w:jc w:val="both"/>
              <w:rPr>
                <w:rFonts w:ascii="Arial" w:hAnsi="Arial" w:cs="Arial"/>
              </w:rPr>
            </w:pPr>
            <w:r>
              <w:rPr>
                <w:rFonts w:ascii="Arial" w:hAnsi="Arial" w:cs="Arial"/>
              </w:rPr>
              <w:t xml:space="preserve">El proveedor deberá designar </w:t>
            </w:r>
            <w:r w:rsidR="00457882">
              <w:rPr>
                <w:rFonts w:ascii="Arial" w:hAnsi="Arial" w:cs="Arial"/>
              </w:rPr>
              <w:t>a los ejecutivos de cuenta con capacidad de de</w:t>
            </w:r>
            <w:r>
              <w:rPr>
                <w:rFonts w:ascii="Arial" w:hAnsi="Arial" w:cs="Arial"/>
              </w:rPr>
              <w:t>cisión que la F</w:t>
            </w:r>
            <w:r w:rsidR="00470BAB">
              <w:rPr>
                <w:rFonts w:ascii="Arial" w:hAnsi="Arial" w:cs="Arial"/>
              </w:rPr>
              <w:t>ND</w:t>
            </w:r>
            <w:r>
              <w:rPr>
                <w:rFonts w:ascii="Arial" w:hAnsi="Arial" w:cs="Arial"/>
              </w:rPr>
              <w:t xml:space="preserve"> le solicite de acuerdo a sus necesidades, así como proporcionar los nombres y los datos de contacto de dichos ejecutivos, para resolver cualquier contingencia administrativa u operativa que se presente durante la vigencia del contrato especifico que corresponda. </w:t>
            </w:r>
            <w:r w:rsidR="00457882">
              <w:rPr>
                <w:rFonts w:ascii="Arial" w:hAnsi="Arial" w:cs="Arial"/>
              </w:rPr>
              <w:t xml:space="preserve"> </w:t>
            </w:r>
          </w:p>
          <w:p w:rsidR="00EC541B" w:rsidRPr="00EC541B" w:rsidRDefault="00EC541B" w:rsidP="00EC541B">
            <w:pPr>
              <w:spacing w:after="0" w:line="240" w:lineRule="auto"/>
              <w:rPr>
                <w:rFonts w:ascii="Arial" w:hAnsi="Arial" w:cs="Arial"/>
              </w:rPr>
            </w:pPr>
          </w:p>
          <w:p w:rsidR="0000789B" w:rsidRDefault="00367F47" w:rsidP="00584C20">
            <w:pPr>
              <w:spacing w:after="0" w:line="240" w:lineRule="auto"/>
              <w:ind w:left="29"/>
              <w:jc w:val="both"/>
              <w:rPr>
                <w:rFonts w:ascii="Arial" w:hAnsi="Arial" w:cs="Arial"/>
              </w:rPr>
            </w:pPr>
            <w:r>
              <w:rPr>
                <w:rFonts w:ascii="Arial" w:hAnsi="Arial" w:cs="Arial"/>
              </w:rPr>
              <w:t>En caso de falsificaciones de los vales de despensa en</w:t>
            </w:r>
            <w:r w:rsidR="0000789B">
              <w:rPr>
                <w:rFonts w:ascii="Arial" w:hAnsi="Arial" w:cs="Arial"/>
              </w:rPr>
              <w:t xml:space="preserve"> </w:t>
            </w:r>
            <w:r w:rsidR="0023397C">
              <w:rPr>
                <w:rFonts w:ascii="Arial" w:hAnsi="Arial" w:cs="Arial"/>
              </w:rPr>
              <w:t xml:space="preserve">versión </w:t>
            </w:r>
            <w:r w:rsidR="0000789B">
              <w:rPr>
                <w:rFonts w:ascii="Arial" w:hAnsi="Arial" w:cs="Arial"/>
              </w:rPr>
              <w:t xml:space="preserve">electrónica, los cargos y gastos serán a cuenta y riesgo del </w:t>
            </w:r>
            <w:r w:rsidR="0000789B" w:rsidRPr="00934087">
              <w:rPr>
                <w:rFonts w:ascii="Arial" w:hAnsi="Arial" w:cs="Arial"/>
              </w:rPr>
              <w:t>proveedor de los mismos.</w:t>
            </w:r>
            <w:r w:rsidR="0000789B">
              <w:rPr>
                <w:rFonts w:ascii="Arial" w:hAnsi="Arial" w:cs="Arial"/>
              </w:rPr>
              <w:t xml:space="preserve"> </w:t>
            </w:r>
          </w:p>
          <w:p w:rsidR="003C5534" w:rsidRDefault="003C5534" w:rsidP="00584C20">
            <w:pPr>
              <w:spacing w:after="0" w:line="240" w:lineRule="auto"/>
              <w:ind w:left="29"/>
              <w:jc w:val="both"/>
              <w:rPr>
                <w:rFonts w:ascii="Arial" w:hAnsi="Arial" w:cs="Arial"/>
              </w:rPr>
            </w:pPr>
          </w:p>
          <w:p w:rsidR="0011337F" w:rsidRDefault="003C5534" w:rsidP="00584C20">
            <w:pPr>
              <w:spacing w:after="0" w:line="240" w:lineRule="auto"/>
              <w:ind w:left="29"/>
              <w:jc w:val="both"/>
              <w:rPr>
                <w:rFonts w:ascii="Arial" w:hAnsi="Arial" w:cs="Arial"/>
              </w:rPr>
            </w:pPr>
            <w:r>
              <w:rPr>
                <w:rFonts w:ascii="Arial" w:hAnsi="Arial" w:cs="Arial"/>
              </w:rPr>
              <w:t xml:space="preserve">El proveedor deberá de acreditar la capacidad financiera que se requiere para el adecuado cumplimiento del servicio solicitado por la Financiera Nacional de Desarrollo Agropecuario, Rural, Forestal y Pesquero, </w:t>
            </w:r>
            <w:r w:rsidR="0011337F">
              <w:rPr>
                <w:rFonts w:ascii="Arial" w:hAnsi="Arial" w:cs="Arial"/>
              </w:rPr>
              <w:t>presentando los siguientes documentos:</w:t>
            </w:r>
          </w:p>
          <w:p w:rsidR="0011337F" w:rsidRDefault="0011337F" w:rsidP="00584C20">
            <w:pPr>
              <w:spacing w:after="0" w:line="240" w:lineRule="auto"/>
              <w:ind w:left="29"/>
              <w:jc w:val="both"/>
              <w:rPr>
                <w:rFonts w:ascii="Arial" w:hAnsi="Arial" w:cs="Arial"/>
              </w:rPr>
            </w:pPr>
          </w:p>
          <w:p w:rsidR="0011337F" w:rsidRDefault="0011337F" w:rsidP="0011337F">
            <w:pPr>
              <w:pStyle w:val="Prrafodelista"/>
              <w:numPr>
                <w:ilvl w:val="0"/>
                <w:numId w:val="7"/>
              </w:numPr>
              <w:spacing w:after="0" w:line="240" w:lineRule="auto"/>
              <w:jc w:val="both"/>
              <w:rPr>
                <w:rFonts w:ascii="Arial" w:hAnsi="Arial" w:cs="Arial"/>
              </w:rPr>
            </w:pPr>
            <w:r>
              <w:rPr>
                <w:rFonts w:ascii="Arial" w:hAnsi="Arial" w:cs="Arial"/>
              </w:rPr>
              <w:t>Estado de cuenta del mes de enero.</w:t>
            </w:r>
          </w:p>
          <w:p w:rsidR="0011337F" w:rsidRDefault="0011337F" w:rsidP="0011337F">
            <w:pPr>
              <w:pStyle w:val="Prrafodelista"/>
              <w:numPr>
                <w:ilvl w:val="0"/>
                <w:numId w:val="7"/>
              </w:numPr>
              <w:spacing w:after="0" w:line="240" w:lineRule="auto"/>
              <w:jc w:val="both"/>
              <w:rPr>
                <w:rFonts w:ascii="Arial" w:hAnsi="Arial" w:cs="Arial"/>
              </w:rPr>
            </w:pPr>
            <w:r>
              <w:rPr>
                <w:rFonts w:ascii="Arial" w:hAnsi="Arial" w:cs="Arial"/>
              </w:rPr>
              <w:t>Balanza de comprobación.</w:t>
            </w:r>
          </w:p>
          <w:p w:rsidR="0011337F" w:rsidRDefault="0011337F" w:rsidP="0011337F">
            <w:pPr>
              <w:pStyle w:val="Prrafodelista"/>
              <w:numPr>
                <w:ilvl w:val="0"/>
                <w:numId w:val="7"/>
              </w:numPr>
              <w:spacing w:after="0" w:line="240" w:lineRule="auto"/>
              <w:jc w:val="both"/>
              <w:rPr>
                <w:rFonts w:ascii="Arial" w:hAnsi="Arial" w:cs="Arial"/>
              </w:rPr>
            </w:pPr>
            <w:r>
              <w:rPr>
                <w:rFonts w:ascii="Arial" w:hAnsi="Arial" w:cs="Arial"/>
              </w:rPr>
              <w:t>Estado de resultados.</w:t>
            </w:r>
          </w:p>
          <w:p w:rsidR="0011337F" w:rsidRDefault="0011337F" w:rsidP="0011337F">
            <w:pPr>
              <w:pStyle w:val="Prrafodelista"/>
              <w:numPr>
                <w:ilvl w:val="0"/>
                <w:numId w:val="7"/>
              </w:numPr>
              <w:spacing w:after="0" w:line="240" w:lineRule="auto"/>
              <w:jc w:val="both"/>
              <w:rPr>
                <w:rFonts w:ascii="Arial" w:hAnsi="Arial" w:cs="Arial"/>
              </w:rPr>
            </w:pPr>
            <w:r>
              <w:rPr>
                <w:rFonts w:ascii="Arial" w:hAnsi="Arial" w:cs="Arial"/>
              </w:rPr>
              <w:t>Declaración provisional de ISR.</w:t>
            </w:r>
          </w:p>
          <w:p w:rsidR="0011337F" w:rsidRDefault="0011337F" w:rsidP="0011337F">
            <w:pPr>
              <w:spacing w:after="0" w:line="240" w:lineRule="auto"/>
              <w:jc w:val="both"/>
              <w:rPr>
                <w:rFonts w:ascii="Arial" w:hAnsi="Arial" w:cs="Arial"/>
              </w:rPr>
            </w:pPr>
          </w:p>
          <w:p w:rsidR="0011337F" w:rsidRPr="0011337F" w:rsidRDefault="0011337F" w:rsidP="0011337F">
            <w:pPr>
              <w:spacing w:after="0" w:line="240" w:lineRule="auto"/>
              <w:jc w:val="both"/>
              <w:rPr>
                <w:rFonts w:ascii="Arial" w:hAnsi="Arial" w:cs="Arial"/>
              </w:rPr>
            </w:pPr>
            <w:r>
              <w:rPr>
                <w:rFonts w:ascii="Arial" w:hAnsi="Arial" w:cs="Arial"/>
              </w:rPr>
              <w:t xml:space="preserve">Lo anterior para comprobar la capacidad financiera que cubra al menos el monto máximo del ejercicio fiscal 2017, de acuerdo al siguiente cuadro. </w:t>
            </w:r>
          </w:p>
          <w:p w:rsidR="0011337F" w:rsidRDefault="0011337F" w:rsidP="0011337F">
            <w:pPr>
              <w:pStyle w:val="Prrafodelista"/>
              <w:spacing w:after="0" w:line="240" w:lineRule="auto"/>
              <w:ind w:left="749"/>
              <w:jc w:val="both"/>
              <w:rPr>
                <w:rFonts w:ascii="Arial" w:hAnsi="Arial" w:cs="Arial"/>
              </w:rPr>
            </w:pPr>
          </w:p>
          <w:p w:rsidR="003C5534" w:rsidRDefault="003C5534" w:rsidP="00584C20">
            <w:pPr>
              <w:spacing w:after="0" w:line="240" w:lineRule="auto"/>
              <w:ind w:left="29"/>
              <w:jc w:val="both"/>
              <w:rPr>
                <w:rFonts w:ascii="Arial" w:hAnsi="Arial" w:cs="Arial"/>
              </w:rPr>
            </w:pPr>
          </w:p>
          <w:tbl>
            <w:tblPr>
              <w:tblStyle w:val="Tablaconcuadrcula"/>
              <w:tblW w:w="0" w:type="auto"/>
              <w:jc w:val="center"/>
              <w:tblLook w:val="04A0" w:firstRow="1" w:lastRow="0" w:firstColumn="1" w:lastColumn="0" w:noHBand="0" w:noVBand="1"/>
            </w:tblPr>
            <w:tblGrid>
              <w:gridCol w:w="1930"/>
              <w:gridCol w:w="1933"/>
              <w:gridCol w:w="1933"/>
            </w:tblGrid>
            <w:tr w:rsidR="003C5534" w:rsidTr="003C5534">
              <w:trPr>
                <w:trHeight w:val="252"/>
                <w:jc w:val="center"/>
              </w:trPr>
              <w:tc>
                <w:tcPr>
                  <w:tcW w:w="1930" w:type="dxa"/>
                  <w:shd w:val="clear" w:color="auto" w:fill="D9D9D9" w:themeFill="background1" w:themeFillShade="D9"/>
                </w:tcPr>
                <w:p w:rsidR="003C5534" w:rsidRPr="003C5534" w:rsidRDefault="003C5534" w:rsidP="003C5534">
                  <w:pPr>
                    <w:jc w:val="center"/>
                    <w:rPr>
                      <w:rFonts w:ascii="Arial" w:hAnsi="Arial" w:cs="Arial"/>
                      <w:b/>
                    </w:rPr>
                  </w:pPr>
                  <w:r w:rsidRPr="003C5534">
                    <w:rPr>
                      <w:rFonts w:ascii="Arial" w:hAnsi="Arial" w:cs="Arial"/>
                      <w:b/>
                    </w:rPr>
                    <w:t>Ejercicio Fiscal</w:t>
                  </w:r>
                </w:p>
              </w:tc>
              <w:tc>
                <w:tcPr>
                  <w:tcW w:w="1933" w:type="dxa"/>
                  <w:shd w:val="clear" w:color="auto" w:fill="D9D9D9" w:themeFill="background1" w:themeFillShade="D9"/>
                </w:tcPr>
                <w:p w:rsidR="003C5534" w:rsidRPr="003C5534" w:rsidRDefault="003C5534" w:rsidP="003C5534">
                  <w:pPr>
                    <w:jc w:val="center"/>
                    <w:rPr>
                      <w:rFonts w:ascii="Arial" w:hAnsi="Arial" w:cs="Arial"/>
                      <w:b/>
                    </w:rPr>
                  </w:pPr>
                  <w:r w:rsidRPr="003C5534">
                    <w:rPr>
                      <w:rFonts w:ascii="Arial" w:hAnsi="Arial" w:cs="Arial"/>
                      <w:b/>
                    </w:rPr>
                    <w:t>Monto Mínimo</w:t>
                  </w:r>
                </w:p>
              </w:tc>
              <w:tc>
                <w:tcPr>
                  <w:tcW w:w="1933" w:type="dxa"/>
                  <w:shd w:val="clear" w:color="auto" w:fill="D9D9D9" w:themeFill="background1" w:themeFillShade="D9"/>
                </w:tcPr>
                <w:p w:rsidR="003C5534" w:rsidRPr="003C5534" w:rsidRDefault="003C5534" w:rsidP="003C5534">
                  <w:pPr>
                    <w:jc w:val="center"/>
                    <w:rPr>
                      <w:rFonts w:ascii="Arial" w:hAnsi="Arial" w:cs="Arial"/>
                      <w:b/>
                    </w:rPr>
                  </w:pPr>
                  <w:r w:rsidRPr="003C5534">
                    <w:rPr>
                      <w:rFonts w:ascii="Arial" w:hAnsi="Arial" w:cs="Arial"/>
                      <w:b/>
                    </w:rPr>
                    <w:t>Monto Máximo</w:t>
                  </w:r>
                </w:p>
              </w:tc>
            </w:tr>
            <w:tr w:rsidR="003C5534" w:rsidTr="003C5534">
              <w:trPr>
                <w:trHeight w:val="252"/>
                <w:jc w:val="center"/>
              </w:trPr>
              <w:tc>
                <w:tcPr>
                  <w:tcW w:w="1930" w:type="dxa"/>
                </w:tcPr>
                <w:p w:rsidR="003C5534" w:rsidRDefault="003C5534" w:rsidP="003C5534">
                  <w:pPr>
                    <w:jc w:val="center"/>
                    <w:rPr>
                      <w:rFonts w:ascii="Arial" w:hAnsi="Arial" w:cs="Arial"/>
                    </w:rPr>
                  </w:pPr>
                  <w:r>
                    <w:rPr>
                      <w:rFonts w:ascii="Arial" w:hAnsi="Arial" w:cs="Arial"/>
                    </w:rPr>
                    <w:t>2017</w:t>
                  </w:r>
                </w:p>
              </w:tc>
              <w:tc>
                <w:tcPr>
                  <w:tcW w:w="1933" w:type="dxa"/>
                </w:tcPr>
                <w:p w:rsidR="003C5534" w:rsidRDefault="003C5534" w:rsidP="00584C20">
                  <w:pPr>
                    <w:rPr>
                      <w:rFonts w:ascii="Arial" w:hAnsi="Arial" w:cs="Arial"/>
                    </w:rPr>
                  </w:pPr>
                  <w:r>
                    <w:rPr>
                      <w:rFonts w:ascii="Arial" w:hAnsi="Arial" w:cs="Arial"/>
                    </w:rPr>
                    <w:t>$2’968,894.80</w:t>
                  </w:r>
                </w:p>
              </w:tc>
              <w:tc>
                <w:tcPr>
                  <w:tcW w:w="1933" w:type="dxa"/>
                </w:tcPr>
                <w:p w:rsidR="003C5534" w:rsidRDefault="003C5534" w:rsidP="00584C20">
                  <w:pPr>
                    <w:rPr>
                      <w:rFonts w:ascii="Arial" w:hAnsi="Arial" w:cs="Arial"/>
                    </w:rPr>
                  </w:pPr>
                  <w:r>
                    <w:rPr>
                      <w:rFonts w:ascii="Arial" w:hAnsi="Arial" w:cs="Arial"/>
                    </w:rPr>
                    <w:t>$7’422,237.00</w:t>
                  </w:r>
                </w:p>
              </w:tc>
            </w:tr>
            <w:tr w:rsidR="003C5534" w:rsidTr="003C5534">
              <w:trPr>
                <w:trHeight w:val="252"/>
                <w:jc w:val="center"/>
              </w:trPr>
              <w:tc>
                <w:tcPr>
                  <w:tcW w:w="1930" w:type="dxa"/>
                </w:tcPr>
                <w:p w:rsidR="003C5534" w:rsidRDefault="003C5534" w:rsidP="003C5534">
                  <w:pPr>
                    <w:jc w:val="center"/>
                    <w:rPr>
                      <w:rFonts w:ascii="Arial" w:hAnsi="Arial" w:cs="Arial"/>
                    </w:rPr>
                  </w:pPr>
                  <w:r>
                    <w:rPr>
                      <w:rFonts w:ascii="Arial" w:hAnsi="Arial" w:cs="Arial"/>
                    </w:rPr>
                    <w:t>2018</w:t>
                  </w:r>
                </w:p>
              </w:tc>
              <w:tc>
                <w:tcPr>
                  <w:tcW w:w="1933" w:type="dxa"/>
                </w:tcPr>
                <w:p w:rsidR="003C5534" w:rsidRDefault="003C5534" w:rsidP="00584C20">
                  <w:pPr>
                    <w:rPr>
                      <w:rFonts w:ascii="Arial" w:hAnsi="Arial" w:cs="Arial"/>
                    </w:rPr>
                  </w:pPr>
                  <w:r>
                    <w:rPr>
                      <w:rFonts w:ascii="Arial" w:hAnsi="Arial" w:cs="Arial"/>
                    </w:rPr>
                    <w:t>$3’443,105.20</w:t>
                  </w:r>
                </w:p>
              </w:tc>
              <w:tc>
                <w:tcPr>
                  <w:tcW w:w="1933" w:type="dxa"/>
                </w:tcPr>
                <w:p w:rsidR="003C5534" w:rsidRDefault="003C5534" w:rsidP="00584C20">
                  <w:pPr>
                    <w:rPr>
                      <w:rFonts w:ascii="Arial" w:hAnsi="Arial" w:cs="Arial"/>
                    </w:rPr>
                  </w:pPr>
                  <w:r>
                    <w:rPr>
                      <w:rFonts w:ascii="Arial" w:hAnsi="Arial" w:cs="Arial"/>
                    </w:rPr>
                    <w:t>$8’607,763.00</w:t>
                  </w:r>
                </w:p>
              </w:tc>
            </w:tr>
            <w:tr w:rsidR="003C5534" w:rsidTr="003C5534">
              <w:trPr>
                <w:trHeight w:val="252"/>
                <w:jc w:val="center"/>
              </w:trPr>
              <w:tc>
                <w:tcPr>
                  <w:tcW w:w="1930" w:type="dxa"/>
                </w:tcPr>
                <w:p w:rsidR="003C5534" w:rsidRDefault="003C5534" w:rsidP="00584C20">
                  <w:pPr>
                    <w:rPr>
                      <w:rFonts w:ascii="Arial" w:hAnsi="Arial" w:cs="Arial"/>
                    </w:rPr>
                  </w:pPr>
                  <w:r>
                    <w:rPr>
                      <w:rFonts w:ascii="Arial" w:hAnsi="Arial" w:cs="Arial"/>
                    </w:rPr>
                    <w:t xml:space="preserve">Total </w:t>
                  </w:r>
                </w:p>
              </w:tc>
              <w:tc>
                <w:tcPr>
                  <w:tcW w:w="1933" w:type="dxa"/>
                </w:tcPr>
                <w:p w:rsidR="003C5534" w:rsidRDefault="003C5534" w:rsidP="00584C20">
                  <w:pPr>
                    <w:rPr>
                      <w:rFonts w:ascii="Arial" w:hAnsi="Arial" w:cs="Arial"/>
                    </w:rPr>
                  </w:pPr>
                  <w:r>
                    <w:rPr>
                      <w:rFonts w:ascii="Arial" w:hAnsi="Arial" w:cs="Arial"/>
                    </w:rPr>
                    <w:t>$6’412,000.00</w:t>
                  </w:r>
                </w:p>
              </w:tc>
              <w:tc>
                <w:tcPr>
                  <w:tcW w:w="1933" w:type="dxa"/>
                </w:tcPr>
                <w:p w:rsidR="003C5534" w:rsidRDefault="003C5534" w:rsidP="00584C20">
                  <w:pPr>
                    <w:rPr>
                      <w:rFonts w:ascii="Arial" w:hAnsi="Arial" w:cs="Arial"/>
                    </w:rPr>
                  </w:pPr>
                  <w:r>
                    <w:rPr>
                      <w:rFonts w:ascii="Arial" w:hAnsi="Arial" w:cs="Arial"/>
                    </w:rPr>
                    <w:t>$16’030,000.00</w:t>
                  </w:r>
                </w:p>
              </w:tc>
            </w:tr>
          </w:tbl>
          <w:p w:rsidR="003C5534" w:rsidRPr="00211ED6" w:rsidRDefault="003C5534" w:rsidP="002A6437">
            <w:pPr>
              <w:spacing w:after="0" w:line="240" w:lineRule="auto"/>
              <w:jc w:val="both"/>
              <w:rPr>
                <w:rFonts w:ascii="Arial" w:hAnsi="Arial" w:cs="Arial"/>
                <w:color w:val="FF0000"/>
              </w:rPr>
            </w:pPr>
          </w:p>
          <w:p w:rsidR="00B768D8" w:rsidRDefault="00B768D8" w:rsidP="00584C20">
            <w:pPr>
              <w:spacing w:after="0" w:line="240" w:lineRule="auto"/>
              <w:ind w:left="29"/>
              <w:jc w:val="both"/>
              <w:rPr>
                <w:rFonts w:ascii="Arial" w:hAnsi="Arial" w:cs="Arial"/>
                <w:b/>
              </w:rPr>
            </w:pPr>
            <w:r w:rsidRPr="00B768D8">
              <w:rPr>
                <w:rFonts w:ascii="Arial" w:hAnsi="Arial" w:cs="Arial"/>
                <w:b/>
              </w:rPr>
              <w:t>ENTREGA DE LOS VALES</w:t>
            </w:r>
          </w:p>
          <w:p w:rsidR="00B768D8" w:rsidRPr="00B768D8" w:rsidRDefault="00B768D8" w:rsidP="00584C20">
            <w:pPr>
              <w:spacing w:after="0" w:line="240" w:lineRule="auto"/>
              <w:ind w:left="29"/>
              <w:jc w:val="both"/>
              <w:rPr>
                <w:rFonts w:ascii="Arial" w:hAnsi="Arial" w:cs="Arial"/>
                <w:b/>
              </w:rPr>
            </w:pPr>
          </w:p>
          <w:p w:rsidR="004C2B12" w:rsidRDefault="00CA025C" w:rsidP="004C2B12">
            <w:pPr>
              <w:spacing w:after="0" w:line="240" w:lineRule="auto"/>
              <w:ind w:left="29"/>
              <w:jc w:val="both"/>
              <w:rPr>
                <w:rFonts w:ascii="Arial" w:hAnsi="Arial" w:cs="Arial"/>
              </w:rPr>
            </w:pPr>
            <w:r>
              <w:rPr>
                <w:rFonts w:ascii="Arial" w:hAnsi="Arial" w:cs="Arial"/>
              </w:rPr>
              <w:t xml:space="preserve">La entrega de los </w:t>
            </w:r>
            <w:r w:rsidR="0023397C">
              <w:rPr>
                <w:rFonts w:ascii="Arial" w:hAnsi="Arial" w:cs="Arial"/>
              </w:rPr>
              <w:t>vales electrónicos</w:t>
            </w:r>
            <w:r>
              <w:rPr>
                <w:rFonts w:ascii="Arial" w:hAnsi="Arial" w:cs="Arial"/>
              </w:rPr>
              <w:t xml:space="preserve"> </w:t>
            </w:r>
            <w:r w:rsidR="001E7BF8">
              <w:rPr>
                <w:rFonts w:ascii="Arial" w:hAnsi="Arial" w:cs="Arial"/>
              </w:rPr>
              <w:t>(tarjeta</w:t>
            </w:r>
            <w:r w:rsidR="0074358B">
              <w:rPr>
                <w:rFonts w:ascii="Arial" w:hAnsi="Arial" w:cs="Arial"/>
              </w:rPr>
              <w:t xml:space="preserve"> o</w:t>
            </w:r>
            <w:r w:rsidR="001E7BF8">
              <w:rPr>
                <w:rFonts w:ascii="Arial" w:hAnsi="Arial" w:cs="Arial"/>
              </w:rPr>
              <w:t xml:space="preserve"> monedero electrónico) </w:t>
            </w:r>
            <w:r>
              <w:rPr>
                <w:rFonts w:ascii="Arial" w:hAnsi="Arial" w:cs="Arial"/>
              </w:rPr>
              <w:t>será</w:t>
            </w:r>
            <w:r w:rsidR="0023397C">
              <w:rPr>
                <w:rFonts w:ascii="Arial" w:hAnsi="Arial" w:cs="Arial"/>
              </w:rPr>
              <w:t>n</w:t>
            </w:r>
            <w:r>
              <w:rPr>
                <w:rFonts w:ascii="Arial" w:hAnsi="Arial" w:cs="Arial"/>
              </w:rPr>
              <w:t xml:space="preserve"> responsabilidad del Proveedor, los cuales deberá entregar a más tardar el </w:t>
            </w:r>
            <w:r w:rsidR="004C2B12">
              <w:rPr>
                <w:rFonts w:ascii="Arial" w:hAnsi="Arial" w:cs="Arial"/>
              </w:rPr>
              <w:t xml:space="preserve">día </w:t>
            </w:r>
            <w:r>
              <w:rPr>
                <w:rFonts w:ascii="Arial" w:hAnsi="Arial" w:cs="Arial"/>
              </w:rPr>
              <w:t xml:space="preserve">10 de abril de 2017 </w:t>
            </w:r>
            <w:r w:rsidR="004C2B12">
              <w:rPr>
                <w:rFonts w:ascii="Arial" w:hAnsi="Arial" w:cs="Arial"/>
              </w:rPr>
              <w:t xml:space="preserve">en un </w:t>
            </w:r>
            <w:r w:rsidR="004C2B12" w:rsidRPr="004C2B12">
              <w:rPr>
                <w:rFonts w:ascii="Arial" w:hAnsi="Arial" w:cs="Arial"/>
              </w:rPr>
              <w:t>horario de lunes a viernes de 9:00 a 18:00 horas en los siguientes domicilios:</w:t>
            </w:r>
          </w:p>
          <w:p w:rsidR="00503FF7" w:rsidRDefault="00503FF7" w:rsidP="008C53DC">
            <w:pPr>
              <w:spacing w:after="0" w:line="240" w:lineRule="auto"/>
              <w:ind w:left="29"/>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Oficinas Corporativas</w:t>
            </w:r>
          </w:p>
          <w:p w:rsidR="004375CF" w:rsidRDefault="004375CF" w:rsidP="004375CF">
            <w:pPr>
              <w:spacing w:after="0" w:line="240" w:lineRule="auto"/>
              <w:ind w:left="28"/>
              <w:jc w:val="both"/>
              <w:rPr>
                <w:rFonts w:ascii="Arial" w:hAnsi="Arial" w:cs="Arial"/>
              </w:rPr>
            </w:pPr>
            <w:r w:rsidRPr="00584C20">
              <w:rPr>
                <w:rFonts w:ascii="Arial" w:hAnsi="Arial" w:cs="Arial"/>
              </w:rPr>
              <w:t xml:space="preserve">Agrarismo No. 227, Col. Escandón, Delegación Miguel Hidalgo, C. P. 11800, </w:t>
            </w:r>
            <w:r>
              <w:rPr>
                <w:rFonts w:ascii="Arial" w:hAnsi="Arial" w:cs="Arial"/>
              </w:rPr>
              <w:t>Ciudad de México.</w:t>
            </w:r>
          </w:p>
          <w:p w:rsidR="004375CF" w:rsidRPr="00584C20" w:rsidRDefault="004375CF" w:rsidP="004375CF">
            <w:pPr>
              <w:spacing w:after="0" w:line="240" w:lineRule="auto"/>
              <w:ind w:left="28"/>
              <w:jc w:val="both"/>
              <w:rPr>
                <w:rFonts w:ascii="Arial" w:hAnsi="Arial" w:cs="Arial"/>
              </w:rPr>
            </w:pPr>
            <w:r w:rsidRPr="004C2B12">
              <w:rPr>
                <w:rFonts w:ascii="Arial" w:hAnsi="Arial" w:cs="Arial"/>
                <w:b/>
              </w:rPr>
              <w:t>Responsable:</w:t>
            </w:r>
            <w:r w:rsidRPr="00584C20">
              <w:rPr>
                <w:rFonts w:ascii="Arial" w:hAnsi="Arial" w:cs="Arial"/>
              </w:rPr>
              <w:t xml:space="preserve"> Titular de la Gerencia de </w:t>
            </w:r>
            <w:r>
              <w:rPr>
                <w:rFonts w:ascii="Arial" w:hAnsi="Arial" w:cs="Arial"/>
              </w:rPr>
              <w:t>Remuneraciones, Prestaciones y Control del Gasto</w:t>
            </w:r>
            <w:r w:rsidRPr="00584C20">
              <w:rPr>
                <w:rFonts w:ascii="Arial" w:hAnsi="Arial" w:cs="Arial"/>
              </w:rPr>
              <w:t>.</w:t>
            </w:r>
          </w:p>
          <w:p w:rsidR="004375CF" w:rsidRDefault="004375CF" w:rsidP="004375CF">
            <w:pPr>
              <w:spacing w:after="0" w:line="240" w:lineRule="auto"/>
              <w:ind w:left="28"/>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Coordinación Regional Noroeste</w:t>
            </w:r>
          </w:p>
          <w:p w:rsidR="004375CF" w:rsidRPr="00584C20" w:rsidRDefault="004375CF" w:rsidP="004375CF">
            <w:pPr>
              <w:spacing w:after="0" w:line="240" w:lineRule="auto"/>
              <w:ind w:left="28"/>
              <w:jc w:val="both"/>
              <w:rPr>
                <w:rFonts w:ascii="Arial" w:hAnsi="Arial" w:cs="Arial"/>
              </w:rPr>
            </w:pPr>
            <w:r w:rsidRPr="00584C20">
              <w:rPr>
                <w:rFonts w:ascii="Arial" w:hAnsi="Arial" w:cs="Arial"/>
              </w:rPr>
              <w:t xml:space="preserve">Boulevard Francisco Eusebio Kino No. 129 altos, Col. 5 de </w:t>
            </w:r>
            <w:proofErr w:type="gramStart"/>
            <w:r w:rsidRPr="00584C20">
              <w:rPr>
                <w:rFonts w:ascii="Arial" w:hAnsi="Arial" w:cs="Arial"/>
              </w:rPr>
              <w:t>Mayo</w:t>
            </w:r>
            <w:proofErr w:type="gramEnd"/>
            <w:r w:rsidRPr="00584C20">
              <w:rPr>
                <w:rFonts w:ascii="Arial" w:hAnsi="Arial" w:cs="Arial"/>
              </w:rPr>
              <w:t>, C. P. 83010, Hermosillo, S Sonora.</w:t>
            </w:r>
          </w:p>
          <w:p w:rsidR="004375CF" w:rsidRPr="00584C20" w:rsidRDefault="004375CF" w:rsidP="004375CF">
            <w:pPr>
              <w:spacing w:after="0" w:line="240" w:lineRule="auto"/>
              <w:ind w:left="28"/>
              <w:jc w:val="both"/>
              <w:rPr>
                <w:rFonts w:ascii="Arial" w:hAnsi="Arial" w:cs="Arial"/>
              </w:rPr>
            </w:pPr>
            <w:r w:rsidRPr="00E34276">
              <w:rPr>
                <w:rFonts w:ascii="Arial" w:hAnsi="Arial" w:cs="Arial"/>
                <w:b/>
              </w:rPr>
              <w:t>Responsable:</w:t>
            </w:r>
            <w:r w:rsidRPr="00584C20">
              <w:rPr>
                <w:rFonts w:ascii="Arial" w:hAnsi="Arial" w:cs="Arial"/>
              </w:rPr>
              <w:t xml:space="preserve"> </w:t>
            </w:r>
            <w:r>
              <w:rPr>
                <w:rFonts w:ascii="Arial" w:hAnsi="Arial" w:cs="Arial"/>
              </w:rPr>
              <w:t xml:space="preserve">Titular de la </w:t>
            </w:r>
            <w:r w:rsidRPr="00584C20">
              <w:rPr>
                <w:rFonts w:ascii="Arial" w:hAnsi="Arial" w:cs="Arial"/>
              </w:rPr>
              <w:t>Coordinación Regional Administrativa.</w:t>
            </w:r>
          </w:p>
          <w:p w:rsidR="004375CF" w:rsidRPr="00584C20" w:rsidRDefault="004375CF" w:rsidP="004375CF">
            <w:pPr>
              <w:spacing w:after="0" w:line="240" w:lineRule="auto"/>
              <w:ind w:left="28"/>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Coordinación Regional Norte:</w:t>
            </w:r>
          </w:p>
          <w:p w:rsidR="004375CF" w:rsidRPr="00584C20" w:rsidRDefault="004375CF" w:rsidP="004375CF">
            <w:pPr>
              <w:spacing w:after="0" w:line="240" w:lineRule="auto"/>
              <w:ind w:left="28"/>
              <w:jc w:val="both"/>
              <w:rPr>
                <w:rFonts w:ascii="Arial" w:hAnsi="Arial" w:cs="Arial"/>
              </w:rPr>
            </w:pPr>
            <w:r w:rsidRPr="00584C20">
              <w:rPr>
                <w:rFonts w:ascii="Arial" w:hAnsi="Arial" w:cs="Arial"/>
              </w:rPr>
              <w:t>Calle José Benítez No. 2500, Col. Obispado, C. P. 64060, Monterrey, N. L.</w:t>
            </w:r>
          </w:p>
          <w:p w:rsidR="004375CF" w:rsidRPr="00584C20" w:rsidRDefault="004375CF" w:rsidP="004375CF">
            <w:pPr>
              <w:spacing w:after="0" w:line="240" w:lineRule="auto"/>
              <w:ind w:left="28"/>
              <w:jc w:val="both"/>
              <w:rPr>
                <w:rFonts w:ascii="Arial" w:hAnsi="Arial" w:cs="Arial"/>
              </w:rPr>
            </w:pPr>
            <w:r w:rsidRPr="00E34276">
              <w:rPr>
                <w:rFonts w:ascii="Arial" w:hAnsi="Arial" w:cs="Arial"/>
                <w:b/>
              </w:rPr>
              <w:t>Responsable:</w:t>
            </w:r>
            <w:r w:rsidRPr="00584C20">
              <w:rPr>
                <w:rFonts w:ascii="Arial" w:hAnsi="Arial" w:cs="Arial"/>
              </w:rPr>
              <w:t xml:space="preserve"> </w:t>
            </w:r>
            <w:r>
              <w:rPr>
                <w:rFonts w:ascii="Arial" w:hAnsi="Arial" w:cs="Arial"/>
              </w:rPr>
              <w:t xml:space="preserve">Titular de la </w:t>
            </w:r>
            <w:r w:rsidRPr="00584C20">
              <w:rPr>
                <w:rFonts w:ascii="Arial" w:hAnsi="Arial" w:cs="Arial"/>
              </w:rPr>
              <w:t>Coordinación Regional Administrativa.</w:t>
            </w:r>
          </w:p>
          <w:p w:rsidR="004375CF" w:rsidRPr="00584C20" w:rsidRDefault="004375CF" w:rsidP="004375CF">
            <w:pPr>
              <w:spacing w:after="0" w:line="240" w:lineRule="auto"/>
              <w:ind w:left="28"/>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Coordinación Regional Centro-Occidente:</w:t>
            </w:r>
          </w:p>
          <w:p w:rsidR="004375CF" w:rsidRPr="00584C20" w:rsidRDefault="004375CF" w:rsidP="004375CF">
            <w:pPr>
              <w:spacing w:after="0" w:line="240" w:lineRule="auto"/>
              <w:ind w:left="28"/>
              <w:jc w:val="both"/>
              <w:rPr>
                <w:rFonts w:ascii="Arial" w:hAnsi="Arial" w:cs="Arial"/>
              </w:rPr>
            </w:pPr>
            <w:r w:rsidRPr="00584C20">
              <w:rPr>
                <w:rFonts w:ascii="Arial" w:hAnsi="Arial" w:cs="Arial"/>
              </w:rPr>
              <w:t>Av. Inglaterra No. 3446, Col. Vallarta San Jorge, C. P. 44690, Guadalajara, Jalisco.</w:t>
            </w:r>
          </w:p>
          <w:p w:rsidR="004375CF" w:rsidRPr="00584C20" w:rsidRDefault="004375CF" w:rsidP="004375CF">
            <w:pPr>
              <w:spacing w:after="0" w:line="240" w:lineRule="auto"/>
              <w:ind w:left="28"/>
              <w:jc w:val="both"/>
              <w:rPr>
                <w:rFonts w:ascii="Arial" w:hAnsi="Arial" w:cs="Arial"/>
              </w:rPr>
            </w:pPr>
            <w:r w:rsidRPr="00E34276">
              <w:rPr>
                <w:rFonts w:ascii="Arial" w:hAnsi="Arial" w:cs="Arial"/>
                <w:b/>
              </w:rPr>
              <w:t>Responsable:</w:t>
            </w:r>
            <w:r w:rsidRPr="00584C20">
              <w:rPr>
                <w:rFonts w:ascii="Arial" w:hAnsi="Arial" w:cs="Arial"/>
              </w:rPr>
              <w:t xml:space="preserve"> </w:t>
            </w:r>
            <w:r>
              <w:rPr>
                <w:rFonts w:ascii="Arial" w:hAnsi="Arial" w:cs="Arial"/>
              </w:rPr>
              <w:t xml:space="preserve">Titular de la </w:t>
            </w:r>
            <w:r w:rsidRPr="00584C20">
              <w:rPr>
                <w:rFonts w:ascii="Arial" w:hAnsi="Arial" w:cs="Arial"/>
              </w:rPr>
              <w:t>Coordinación Regional Administrativa.</w:t>
            </w:r>
          </w:p>
          <w:p w:rsidR="004375CF" w:rsidRPr="00584C20" w:rsidRDefault="004375CF" w:rsidP="004375CF">
            <w:pPr>
              <w:spacing w:after="0" w:line="240" w:lineRule="auto"/>
              <w:ind w:left="28"/>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Coordinación Regional Sur:</w:t>
            </w:r>
          </w:p>
          <w:p w:rsidR="004375CF" w:rsidRDefault="004375CF" w:rsidP="004375CF">
            <w:pPr>
              <w:spacing w:after="0" w:line="240" w:lineRule="auto"/>
              <w:ind w:left="28"/>
              <w:jc w:val="both"/>
              <w:rPr>
                <w:rFonts w:ascii="Arial" w:hAnsi="Arial" w:cs="Arial"/>
              </w:rPr>
            </w:pPr>
            <w:r w:rsidRPr="00584C20">
              <w:rPr>
                <w:rFonts w:ascii="Arial" w:hAnsi="Arial" w:cs="Arial"/>
              </w:rPr>
              <w:t>Boulevard Hermanos Serdán No. 253, esq. 47 norte y 45 norte Col. Aquiles Serdán, C. P72140, Serdán Puebla, Puebla.</w:t>
            </w:r>
          </w:p>
          <w:p w:rsidR="004375CF" w:rsidRPr="00584C20" w:rsidRDefault="004375CF" w:rsidP="004375CF">
            <w:pPr>
              <w:spacing w:after="0" w:line="240" w:lineRule="auto"/>
              <w:ind w:left="28"/>
              <w:jc w:val="both"/>
              <w:rPr>
                <w:rFonts w:ascii="Arial" w:hAnsi="Arial" w:cs="Arial"/>
              </w:rPr>
            </w:pPr>
            <w:r w:rsidRPr="00E34276">
              <w:rPr>
                <w:rFonts w:ascii="Arial" w:hAnsi="Arial" w:cs="Arial"/>
                <w:b/>
              </w:rPr>
              <w:t>Responsable:</w:t>
            </w:r>
            <w:r w:rsidRPr="00584C20">
              <w:rPr>
                <w:rFonts w:ascii="Arial" w:hAnsi="Arial" w:cs="Arial"/>
              </w:rPr>
              <w:t xml:space="preserve"> </w:t>
            </w:r>
            <w:r>
              <w:rPr>
                <w:rFonts w:ascii="Arial" w:hAnsi="Arial" w:cs="Arial"/>
              </w:rPr>
              <w:t xml:space="preserve">Titular de la </w:t>
            </w:r>
            <w:r w:rsidRPr="00584C20">
              <w:rPr>
                <w:rFonts w:ascii="Arial" w:hAnsi="Arial" w:cs="Arial"/>
              </w:rPr>
              <w:t>Coordinación Regional Administrativa.</w:t>
            </w:r>
          </w:p>
          <w:p w:rsidR="004375CF" w:rsidRPr="00584C20" w:rsidRDefault="004375CF" w:rsidP="004375CF">
            <w:pPr>
              <w:spacing w:after="0" w:line="240" w:lineRule="auto"/>
              <w:ind w:left="28"/>
              <w:jc w:val="both"/>
              <w:rPr>
                <w:rFonts w:ascii="Arial" w:hAnsi="Arial" w:cs="Arial"/>
              </w:rPr>
            </w:pPr>
          </w:p>
          <w:p w:rsidR="004375CF" w:rsidRPr="00584C20" w:rsidRDefault="004375CF" w:rsidP="004375CF">
            <w:pPr>
              <w:spacing w:after="0" w:line="240" w:lineRule="auto"/>
              <w:ind w:left="28"/>
              <w:jc w:val="both"/>
              <w:rPr>
                <w:rFonts w:ascii="Arial" w:hAnsi="Arial" w:cs="Arial"/>
                <w:b/>
              </w:rPr>
            </w:pPr>
            <w:r w:rsidRPr="00584C20">
              <w:rPr>
                <w:rFonts w:ascii="Arial" w:hAnsi="Arial" w:cs="Arial"/>
                <w:b/>
              </w:rPr>
              <w:t>Coordinación Regional Sureste:</w:t>
            </w:r>
          </w:p>
          <w:p w:rsidR="004375CF" w:rsidRPr="00584C20" w:rsidRDefault="004375CF" w:rsidP="004375CF">
            <w:pPr>
              <w:spacing w:after="0" w:line="240" w:lineRule="auto"/>
              <w:ind w:left="28"/>
              <w:jc w:val="both"/>
              <w:rPr>
                <w:rFonts w:ascii="Arial" w:hAnsi="Arial" w:cs="Arial"/>
              </w:rPr>
            </w:pPr>
            <w:r w:rsidRPr="00584C20">
              <w:rPr>
                <w:rFonts w:ascii="Arial" w:hAnsi="Arial" w:cs="Arial"/>
              </w:rPr>
              <w:t xml:space="preserve">Calle 18 No. 204-A x 23 y 25 Col. García </w:t>
            </w:r>
            <w:proofErr w:type="spellStart"/>
            <w:r w:rsidRPr="00584C20">
              <w:rPr>
                <w:rFonts w:ascii="Arial" w:hAnsi="Arial" w:cs="Arial"/>
              </w:rPr>
              <w:t>Ginerés</w:t>
            </w:r>
            <w:proofErr w:type="spellEnd"/>
            <w:r w:rsidRPr="00584C20">
              <w:rPr>
                <w:rFonts w:ascii="Arial" w:hAnsi="Arial" w:cs="Arial"/>
              </w:rPr>
              <w:t>, C. P. 97070, Mérida, Yucatán.</w:t>
            </w:r>
          </w:p>
          <w:p w:rsidR="004375CF" w:rsidRPr="00584C20" w:rsidRDefault="004375CF" w:rsidP="004375CF">
            <w:pPr>
              <w:spacing w:after="0" w:line="240" w:lineRule="auto"/>
              <w:ind w:left="28"/>
              <w:jc w:val="both"/>
              <w:rPr>
                <w:rFonts w:ascii="Arial" w:hAnsi="Arial" w:cs="Arial"/>
              </w:rPr>
            </w:pPr>
            <w:r w:rsidRPr="00E34276">
              <w:rPr>
                <w:rFonts w:ascii="Arial" w:hAnsi="Arial" w:cs="Arial"/>
                <w:b/>
              </w:rPr>
              <w:t>Responsable:</w:t>
            </w:r>
            <w:r w:rsidRPr="00584C20">
              <w:rPr>
                <w:rFonts w:ascii="Arial" w:hAnsi="Arial" w:cs="Arial"/>
              </w:rPr>
              <w:t xml:space="preserve"> </w:t>
            </w:r>
            <w:r>
              <w:rPr>
                <w:rFonts w:ascii="Arial" w:hAnsi="Arial" w:cs="Arial"/>
              </w:rPr>
              <w:t xml:space="preserve">Titular de la </w:t>
            </w:r>
            <w:r w:rsidRPr="00584C20">
              <w:rPr>
                <w:rFonts w:ascii="Arial" w:hAnsi="Arial" w:cs="Arial"/>
              </w:rPr>
              <w:t>Coordinación Regional Administrativa.</w:t>
            </w:r>
          </w:p>
          <w:p w:rsidR="004375CF" w:rsidRDefault="004375CF" w:rsidP="00584C20">
            <w:pPr>
              <w:spacing w:after="0" w:line="240" w:lineRule="auto"/>
              <w:ind w:left="29"/>
              <w:jc w:val="both"/>
              <w:rPr>
                <w:rFonts w:ascii="Arial" w:hAnsi="Arial" w:cs="Arial"/>
              </w:rPr>
            </w:pPr>
          </w:p>
          <w:p w:rsidR="004375CF" w:rsidRPr="0074358B" w:rsidRDefault="004375CF" w:rsidP="004375CF">
            <w:pPr>
              <w:spacing w:after="0" w:line="240" w:lineRule="auto"/>
              <w:ind w:left="29"/>
              <w:jc w:val="both"/>
              <w:rPr>
                <w:rFonts w:ascii="Arial" w:hAnsi="Arial" w:cs="Arial"/>
              </w:rPr>
            </w:pPr>
            <w:r w:rsidRPr="0074358B">
              <w:rPr>
                <w:rFonts w:ascii="Arial" w:hAnsi="Arial" w:cs="Arial"/>
              </w:rPr>
              <w:t xml:space="preserve">Previa solicitud de la Financiera Nacional de Desarrollo Agropecuario, Rural, Forestal y Pesquero, las tarjetas de personal de nuevo ingreso o sustitución (extravió, robo, etc.) deberán ser entregadas </w:t>
            </w:r>
            <w:r w:rsidR="000A5852" w:rsidRPr="0074358B">
              <w:rPr>
                <w:rFonts w:ascii="Arial" w:hAnsi="Arial" w:cs="Arial"/>
              </w:rPr>
              <w:t>en los domicilios y horarios antes citados</w:t>
            </w:r>
            <w:r w:rsidR="0074358B" w:rsidRPr="0074358B">
              <w:rPr>
                <w:rFonts w:ascii="Arial" w:hAnsi="Arial" w:cs="Arial"/>
              </w:rPr>
              <w:t>, en un plazo máximo de 5 días hábiles</w:t>
            </w:r>
            <w:r w:rsidR="000A5852" w:rsidRPr="0074358B">
              <w:rPr>
                <w:rFonts w:ascii="Arial" w:hAnsi="Arial" w:cs="Arial"/>
              </w:rPr>
              <w:t>.</w:t>
            </w:r>
          </w:p>
          <w:p w:rsidR="004375CF" w:rsidRPr="0074358B" w:rsidRDefault="004375CF" w:rsidP="00584C20">
            <w:pPr>
              <w:spacing w:after="0" w:line="240" w:lineRule="auto"/>
              <w:ind w:left="29"/>
              <w:jc w:val="both"/>
              <w:rPr>
                <w:rFonts w:ascii="Arial" w:hAnsi="Arial" w:cs="Arial"/>
              </w:rPr>
            </w:pPr>
          </w:p>
          <w:p w:rsidR="00CA025C" w:rsidRDefault="00CA025C" w:rsidP="00584C20">
            <w:pPr>
              <w:spacing w:after="0" w:line="240" w:lineRule="auto"/>
              <w:ind w:left="29"/>
              <w:jc w:val="both"/>
              <w:rPr>
                <w:rFonts w:ascii="Arial" w:hAnsi="Arial" w:cs="Arial"/>
              </w:rPr>
            </w:pPr>
            <w:r w:rsidRPr="0074358B">
              <w:rPr>
                <w:rFonts w:ascii="Arial" w:hAnsi="Arial" w:cs="Arial"/>
              </w:rPr>
              <w:lastRenderedPageBreak/>
              <w:t xml:space="preserve">El </w:t>
            </w:r>
            <w:r w:rsidR="00C576AA" w:rsidRPr="0074358B">
              <w:rPr>
                <w:rFonts w:ascii="Arial" w:hAnsi="Arial" w:cs="Arial"/>
              </w:rPr>
              <w:t>P</w:t>
            </w:r>
            <w:r w:rsidRPr="0074358B">
              <w:rPr>
                <w:rFonts w:ascii="Arial" w:hAnsi="Arial" w:cs="Arial"/>
              </w:rPr>
              <w:t>roveedor deberá considerar un</w:t>
            </w:r>
            <w:r w:rsidR="00256FAD" w:rsidRPr="0074358B">
              <w:rPr>
                <w:rFonts w:ascii="Arial" w:hAnsi="Arial" w:cs="Arial"/>
              </w:rPr>
              <w:t xml:space="preserve"> </w:t>
            </w:r>
            <w:r w:rsidRPr="0074358B">
              <w:rPr>
                <w:rFonts w:ascii="Arial" w:hAnsi="Arial" w:cs="Arial"/>
              </w:rPr>
              <w:t>máximo de 3</w:t>
            </w:r>
            <w:r w:rsidR="0023397C" w:rsidRPr="0074358B">
              <w:rPr>
                <w:rFonts w:ascii="Arial" w:hAnsi="Arial" w:cs="Arial"/>
              </w:rPr>
              <w:t>4</w:t>
            </w:r>
            <w:r w:rsidR="0074358B">
              <w:rPr>
                <w:rFonts w:ascii="Arial" w:hAnsi="Arial" w:cs="Arial"/>
              </w:rPr>
              <w:t>5</w:t>
            </w:r>
            <w:r w:rsidRPr="0074358B">
              <w:rPr>
                <w:rFonts w:ascii="Arial" w:hAnsi="Arial" w:cs="Arial"/>
              </w:rPr>
              <w:t xml:space="preserve"> tarjetas</w:t>
            </w:r>
            <w:r w:rsidR="00256FAD" w:rsidRPr="0074358B">
              <w:rPr>
                <w:rFonts w:ascii="Arial" w:hAnsi="Arial" w:cs="Arial"/>
              </w:rPr>
              <w:t xml:space="preserve"> </w:t>
            </w:r>
            <w:r w:rsidR="002A6437">
              <w:rPr>
                <w:rFonts w:ascii="Arial" w:hAnsi="Arial" w:cs="Arial"/>
              </w:rPr>
              <w:t xml:space="preserve">y mínimo de 138 tarjetas </w:t>
            </w:r>
            <w:r w:rsidRPr="0074358B">
              <w:rPr>
                <w:rFonts w:ascii="Arial" w:hAnsi="Arial" w:cs="Arial"/>
              </w:rPr>
              <w:t>durante la vigencia del contrato</w:t>
            </w:r>
            <w:r w:rsidR="002A6437">
              <w:rPr>
                <w:rFonts w:ascii="Arial" w:hAnsi="Arial" w:cs="Arial"/>
              </w:rPr>
              <w:t>, tomando en cuenta lo siguiente:</w:t>
            </w:r>
          </w:p>
          <w:p w:rsidR="002A6437" w:rsidRDefault="002A6437" w:rsidP="00584C20">
            <w:pPr>
              <w:spacing w:after="0" w:line="240" w:lineRule="auto"/>
              <w:ind w:left="29"/>
              <w:jc w:val="both"/>
              <w:rPr>
                <w:rFonts w:ascii="Arial" w:hAnsi="Arial" w:cs="Arial"/>
              </w:rPr>
            </w:pPr>
          </w:p>
          <w:p w:rsidR="002A6437" w:rsidRPr="002A6437" w:rsidRDefault="002A6437" w:rsidP="00CF4024">
            <w:pPr>
              <w:pStyle w:val="Prrafodelista"/>
              <w:numPr>
                <w:ilvl w:val="0"/>
                <w:numId w:val="6"/>
              </w:numPr>
              <w:spacing w:after="0" w:line="240" w:lineRule="auto"/>
              <w:jc w:val="both"/>
              <w:rPr>
                <w:rFonts w:ascii="Arial" w:hAnsi="Arial" w:cs="Arial"/>
              </w:rPr>
            </w:pPr>
            <w:r w:rsidRPr="002A6437">
              <w:rPr>
                <w:rFonts w:ascii="Arial" w:hAnsi="Arial" w:cs="Arial"/>
              </w:rPr>
              <w:t xml:space="preserve">La dispersión mensual por cada una de las tarjetas es </w:t>
            </w:r>
            <w:r w:rsidR="001B2A40">
              <w:rPr>
                <w:rFonts w:ascii="Arial" w:hAnsi="Arial" w:cs="Arial"/>
              </w:rPr>
              <w:t xml:space="preserve">de aproximadamente </w:t>
            </w:r>
            <w:r w:rsidRPr="002A6437">
              <w:rPr>
                <w:rFonts w:ascii="Arial" w:hAnsi="Arial" w:cs="Arial"/>
              </w:rPr>
              <w:t>$</w:t>
            </w:r>
            <w:r w:rsidR="001B2A40">
              <w:rPr>
                <w:rFonts w:ascii="Arial" w:hAnsi="Arial" w:cs="Arial"/>
              </w:rPr>
              <w:t>900</w:t>
            </w:r>
            <w:r w:rsidRPr="002A6437">
              <w:rPr>
                <w:rFonts w:ascii="Arial" w:hAnsi="Arial" w:cs="Arial"/>
              </w:rPr>
              <w:t>.00 (</w:t>
            </w:r>
            <w:r w:rsidR="001B2A40">
              <w:rPr>
                <w:rFonts w:ascii="Arial" w:hAnsi="Arial" w:cs="Arial"/>
              </w:rPr>
              <w:t>novecientos</w:t>
            </w:r>
            <w:r w:rsidRPr="002A6437">
              <w:rPr>
                <w:rFonts w:ascii="Arial" w:hAnsi="Arial" w:cs="Arial"/>
              </w:rPr>
              <w:t xml:space="preserve"> pesos 00/</w:t>
            </w:r>
            <w:r w:rsidR="006C4BE4">
              <w:rPr>
                <w:rFonts w:ascii="Arial" w:hAnsi="Arial" w:cs="Arial"/>
              </w:rPr>
              <w:t>t</w:t>
            </w:r>
            <w:r w:rsidRPr="002A6437">
              <w:rPr>
                <w:rFonts w:ascii="Arial" w:hAnsi="Arial" w:cs="Arial"/>
              </w:rPr>
              <w:t>100 M.N.)</w:t>
            </w:r>
            <w:r>
              <w:rPr>
                <w:rFonts w:ascii="Arial" w:hAnsi="Arial" w:cs="Arial"/>
              </w:rPr>
              <w:t>.</w:t>
            </w:r>
          </w:p>
          <w:p w:rsidR="002A6437" w:rsidRDefault="002A6437" w:rsidP="00584C20">
            <w:pPr>
              <w:spacing w:after="0" w:line="240" w:lineRule="auto"/>
              <w:ind w:left="29"/>
              <w:jc w:val="both"/>
              <w:rPr>
                <w:rFonts w:ascii="Arial" w:hAnsi="Arial" w:cs="Arial"/>
              </w:rPr>
            </w:pPr>
          </w:p>
          <w:p w:rsidR="002A6437" w:rsidRPr="002A6437" w:rsidRDefault="002A6437" w:rsidP="00CF4024">
            <w:pPr>
              <w:pStyle w:val="Prrafodelista"/>
              <w:numPr>
                <w:ilvl w:val="0"/>
                <w:numId w:val="6"/>
              </w:numPr>
              <w:spacing w:after="0" w:line="240" w:lineRule="auto"/>
              <w:jc w:val="both"/>
              <w:rPr>
                <w:rFonts w:ascii="Arial" w:hAnsi="Arial" w:cs="Arial"/>
              </w:rPr>
            </w:pPr>
            <w:r w:rsidRPr="002A6437">
              <w:rPr>
                <w:rFonts w:ascii="Arial" w:hAnsi="Arial" w:cs="Arial"/>
              </w:rPr>
              <w:t>El proveedor deberá considerar el monto que se cubre como medida de fin de año por trabajador, el cual estará a lo dispuesto por el Ejecutivo Federal.</w:t>
            </w:r>
          </w:p>
          <w:p w:rsidR="00D2404C" w:rsidRDefault="00D2404C" w:rsidP="00584C20">
            <w:pPr>
              <w:spacing w:after="0" w:line="240" w:lineRule="auto"/>
              <w:ind w:left="29"/>
              <w:jc w:val="both"/>
              <w:rPr>
                <w:rFonts w:ascii="Arial" w:hAnsi="Arial" w:cs="Arial"/>
              </w:rPr>
            </w:pPr>
          </w:p>
          <w:p w:rsidR="00D2404C" w:rsidRDefault="00D2404C" w:rsidP="00584C20">
            <w:pPr>
              <w:spacing w:after="0" w:line="240" w:lineRule="auto"/>
              <w:ind w:left="29"/>
              <w:jc w:val="both"/>
              <w:rPr>
                <w:rFonts w:ascii="Arial" w:hAnsi="Arial" w:cs="Arial"/>
              </w:rPr>
            </w:pPr>
            <w:r>
              <w:rPr>
                <w:rFonts w:ascii="Arial" w:hAnsi="Arial" w:cs="Arial"/>
              </w:rPr>
              <w:t>La Financiera Nacional de Desarrollo Agropecuario, Rural, Forestal y Pesquero enviar</w:t>
            </w:r>
            <w:r w:rsidR="0074358B">
              <w:rPr>
                <w:rFonts w:ascii="Arial" w:hAnsi="Arial" w:cs="Arial"/>
              </w:rPr>
              <w:t>á</w:t>
            </w:r>
            <w:r>
              <w:rPr>
                <w:rFonts w:ascii="Arial" w:hAnsi="Arial" w:cs="Arial"/>
              </w:rPr>
              <w:t xml:space="preserve"> al proveedor que resulte contratado, la base de personal activo al que le corresponde el vale de despensa.</w:t>
            </w:r>
          </w:p>
          <w:p w:rsidR="00CA025C" w:rsidRDefault="00CA025C" w:rsidP="00584C20">
            <w:pPr>
              <w:spacing w:after="0" w:line="240" w:lineRule="auto"/>
              <w:ind w:left="29"/>
              <w:jc w:val="both"/>
              <w:rPr>
                <w:rFonts w:ascii="Arial" w:hAnsi="Arial" w:cs="Arial"/>
              </w:rPr>
            </w:pPr>
          </w:p>
          <w:p w:rsidR="009962FA" w:rsidRDefault="009962FA" w:rsidP="009962FA">
            <w:pPr>
              <w:spacing w:after="0" w:line="240" w:lineRule="auto"/>
              <w:ind w:left="29"/>
              <w:jc w:val="both"/>
              <w:rPr>
                <w:rFonts w:ascii="Arial" w:hAnsi="Arial" w:cs="Arial"/>
              </w:rPr>
            </w:pPr>
            <w:r>
              <w:rPr>
                <w:rFonts w:ascii="Arial" w:hAnsi="Arial" w:cs="Arial"/>
              </w:rPr>
              <w:t>La Financiera Nacional de Desarrollo Agropecuario, Rural, Forestal y Pesquero, no aceptará cargos por la entrega de las tarjetas electrónicas adicionales a la comisión que se determine conforme a lo estipulado en las clausulas cuarta y quinta del contrato marco y establecida en el contrato especifico.</w:t>
            </w:r>
          </w:p>
          <w:p w:rsidR="005B073C" w:rsidRDefault="005B073C" w:rsidP="009962FA">
            <w:pPr>
              <w:spacing w:after="0" w:line="240" w:lineRule="auto"/>
              <w:ind w:left="29"/>
              <w:jc w:val="both"/>
              <w:rPr>
                <w:rFonts w:ascii="Arial" w:hAnsi="Arial" w:cs="Arial"/>
              </w:rPr>
            </w:pPr>
          </w:p>
          <w:p w:rsidR="009213ED" w:rsidRDefault="009213ED" w:rsidP="00F10E43">
            <w:pPr>
              <w:spacing w:after="0" w:line="240" w:lineRule="auto"/>
              <w:ind w:left="29"/>
              <w:jc w:val="both"/>
              <w:rPr>
                <w:rFonts w:ascii="Arial" w:hAnsi="Arial" w:cs="Arial"/>
              </w:rPr>
            </w:pPr>
            <w:r>
              <w:rPr>
                <w:rFonts w:ascii="Arial" w:hAnsi="Arial" w:cs="Arial"/>
              </w:rPr>
              <w:t xml:space="preserve">El traslado y entrega en los lugares pactados en </w:t>
            </w:r>
            <w:r w:rsidR="00A31BB1">
              <w:rPr>
                <w:rFonts w:ascii="Arial" w:hAnsi="Arial" w:cs="Arial"/>
              </w:rPr>
              <w:t>e</w:t>
            </w:r>
            <w:r>
              <w:rPr>
                <w:rFonts w:ascii="Arial" w:hAnsi="Arial" w:cs="Arial"/>
              </w:rPr>
              <w:t>l contrato específico, será resp</w:t>
            </w:r>
            <w:r w:rsidR="00A31BB1">
              <w:rPr>
                <w:rFonts w:ascii="Arial" w:hAnsi="Arial" w:cs="Arial"/>
              </w:rPr>
              <w:t>onsabilidad total y absoluta del proveedor.</w:t>
            </w:r>
          </w:p>
          <w:p w:rsidR="009213ED" w:rsidRDefault="009213ED" w:rsidP="00F10E43">
            <w:pPr>
              <w:spacing w:after="0" w:line="240" w:lineRule="auto"/>
              <w:ind w:left="29"/>
              <w:jc w:val="both"/>
              <w:rPr>
                <w:rFonts w:ascii="Arial" w:hAnsi="Arial" w:cs="Arial"/>
              </w:rPr>
            </w:pPr>
          </w:p>
          <w:p w:rsidR="00C576AA" w:rsidRDefault="00C576AA" w:rsidP="00584C20">
            <w:pPr>
              <w:spacing w:after="0" w:line="240" w:lineRule="auto"/>
              <w:ind w:left="29"/>
              <w:jc w:val="both"/>
              <w:rPr>
                <w:rFonts w:ascii="Arial" w:hAnsi="Arial" w:cs="Arial"/>
              </w:rPr>
            </w:pPr>
            <w:r>
              <w:rPr>
                <w:rFonts w:ascii="Arial" w:hAnsi="Arial" w:cs="Arial"/>
              </w:rPr>
              <w:t xml:space="preserve">Las hojas de recepción deberán presentarse por </w:t>
            </w:r>
            <w:r w:rsidR="00A31BB1">
              <w:rPr>
                <w:rFonts w:ascii="Arial" w:hAnsi="Arial" w:cs="Arial"/>
              </w:rPr>
              <w:t>el</w:t>
            </w:r>
            <w:r>
              <w:rPr>
                <w:rFonts w:ascii="Arial" w:hAnsi="Arial" w:cs="Arial"/>
              </w:rPr>
              <w:t xml:space="preserve"> proveedor </w:t>
            </w:r>
            <w:r w:rsidR="00A31BB1">
              <w:rPr>
                <w:rFonts w:ascii="Arial" w:hAnsi="Arial" w:cs="Arial"/>
              </w:rPr>
              <w:t xml:space="preserve">al área administradora del contrato, </w:t>
            </w:r>
            <w:r>
              <w:rPr>
                <w:rFonts w:ascii="Arial" w:hAnsi="Arial" w:cs="Arial"/>
              </w:rPr>
              <w:t xml:space="preserve">en copia simple, firmadas, con el nombre y cargo del personal responsable de recibir los vales de despensa en cada uno de los </w:t>
            </w:r>
            <w:r w:rsidRPr="004375CF">
              <w:rPr>
                <w:rFonts w:ascii="Arial" w:hAnsi="Arial" w:cs="Arial"/>
              </w:rPr>
              <w:t>lugares pactados</w:t>
            </w:r>
            <w:r>
              <w:rPr>
                <w:rFonts w:ascii="Arial" w:hAnsi="Arial" w:cs="Arial"/>
              </w:rPr>
              <w:t xml:space="preserve"> para ello en el contrato específico, mismas hojas que servirán como comprobante de la entrega.</w:t>
            </w:r>
          </w:p>
          <w:p w:rsidR="00503FF7" w:rsidRDefault="00503FF7" w:rsidP="00584C20">
            <w:pPr>
              <w:spacing w:after="0" w:line="240" w:lineRule="auto"/>
              <w:ind w:left="29"/>
              <w:jc w:val="both"/>
              <w:rPr>
                <w:rFonts w:ascii="Arial" w:hAnsi="Arial" w:cs="Arial"/>
              </w:rPr>
            </w:pPr>
          </w:p>
          <w:p w:rsidR="00503FF7" w:rsidRDefault="00503FF7" w:rsidP="00584C20">
            <w:pPr>
              <w:spacing w:after="0" w:line="240" w:lineRule="auto"/>
              <w:ind w:left="29"/>
              <w:jc w:val="both"/>
              <w:rPr>
                <w:rFonts w:ascii="Arial" w:hAnsi="Arial" w:cs="Arial"/>
              </w:rPr>
            </w:pPr>
          </w:p>
          <w:p w:rsidR="00CA025C" w:rsidRPr="00DD5659" w:rsidRDefault="00DD5659" w:rsidP="00584C20">
            <w:pPr>
              <w:spacing w:after="0" w:line="240" w:lineRule="auto"/>
              <w:ind w:left="29"/>
              <w:jc w:val="both"/>
              <w:rPr>
                <w:rFonts w:ascii="Arial" w:hAnsi="Arial" w:cs="Arial"/>
                <w:b/>
              </w:rPr>
            </w:pPr>
            <w:r w:rsidRPr="00503FF7">
              <w:rPr>
                <w:rFonts w:ascii="Arial" w:hAnsi="Arial" w:cs="Arial"/>
                <w:b/>
              </w:rPr>
              <w:t>COBERTURA</w:t>
            </w:r>
          </w:p>
          <w:p w:rsidR="00503FF7" w:rsidRDefault="00503FF7" w:rsidP="00584C20">
            <w:pPr>
              <w:spacing w:after="0" w:line="240" w:lineRule="auto"/>
              <w:ind w:left="29"/>
              <w:jc w:val="both"/>
              <w:rPr>
                <w:rFonts w:ascii="Arial" w:hAnsi="Arial" w:cs="Arial"/>
              </w:rPr>
            </w:pPr>
          </w:p>
          <w:p w:rsidR="000F2924" w:rsidRDefault="002F2966" w:rsidP="00584C20">
            <w:pPr>
              <w:spacing w:after="0" w:line="240" w:lineRule="auto"/>
              <w:ind w:left="29"/>
              <w:jc w:val="both"/>
              <w:rPr>
                <w:rFonts w:ascii="Arial" w:hAnsi="Arial" w:cs="Arial"/>
              </w:rPr>
            </w:pPr>
            <w:r>
              <w:rPr>
                <w:rFonts w:ascii="Arial" w:hAnsi="Arial" w:cs="Arial"/>
              </w:rPr>
              <w:t xml:space="preserve">Los vales de despensa, electrónicos deberán ser aceptados a nivel nacional conforme a lo establecido en las </w:t>
            </w:r>
            <w:r w:rsidRPr="00A31BB1">
              <w:rPr>
                <w:rFonts w:ascii="Arial" w:hAnsi="Arial" w:cs="Arial"/>
              </w:rPr>
              <w:t xml:space="preserve">declaraciones II.11.1 y </w:t>
            </w:r>
            <w:r w:rsidR="000F2924" w:rsidRPr="00A31BB1">
              <w:rPr>
                <w:rFonts w:ascii="Arial" w:hAnsi="Arial" w:cs="Arial"/>
              </w:rPr>
              <w:t>II.11.3 del C</w:t>
            </w:r>
            <w:r w:rsidR="000F2924">
              <w:rPr>
                <w:rFonts w:ascii="Arial" w:hAnsi="Arial" w:cs="Arial"/>
              </w:rPr>
              <w:t xml:space="preserve">ontrato Marco </w:t>
            </w:r>
            <w:r w:rsidR="000F2924" w:rsidRPr="000F2924">
              <w:rPr>
                <w:rFonts w:ascii="Arial" w:hAnsi="Arial" w:cs="Arial"/>
              </w:rPr>
              <w:t>para la prestación del servicio de vales de despensa 2016-2017 celebrado el 28 de noviembre de 2016 entre la Secretaría de la Función Pública y las personas morales cuyas representaciones y firmas aparecen en el apartado de firma</w:t>
            </w:r>
            <w:r w:rsidR="00F5636C">
              <w:rPr>
                <w:rFonts w:ascii="Arial" w:hAnsi="Arial" w:cs="Arial"/>
              </w:rPr>
              <w:t xml:space="preserve">s de dicho instrumento jurídico, como a continuación se </w:t>
            </w:r>
            <w:r w:rsidR="00C214A2">
              <w:rPr>
                <w:rFonts w:ascii="Arial" w:hAnsi="Arial" w:cs="Arial"/>
              </w:rPr>
              <w:t>señala:</w:t>
            </w:r>
          </w:p>
          <w:p w:rsidR="00F5636C" w:rsidRDefault="00F5636C" w:rsidP="00584C20">
            <w:pPr>
              <w:spacing w:after="0" w:line="240" w:lineRule="auto"/>
              <w:ind w:left="29"/>
              <w:jc w:val="both"/>
              <w:rPr>
                <w:rFonts w:ascii="Arial" w:hAnsi="Arial" w:cs="Arial"/>
              </w:rPr>
            </w:pPr>
          </w:p>
          <w:p w:rsidR="00F5636C" w:rsidRDefault="00C214A2" w:rsidP="00584C20">
            <w:pPr>
              <w:spacing w:after="0" w:line="240" w:lineRule="auto"/>
              <w:ind w:left="29"/>
              <w:jc w:val="both"/>
              <w:rPr>
                <w:rFonts w:ascii="Arial" w:hAnsi="Arial" w:cs="Arial"/>
              </w:rPr>
            </w:pPr>
            <w:r>
              <w:object w:dxaOrig="12825" w:dyaOrig="62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230.5pt" o:ole="">
                  <v:imagedata r:id="rId8" o:title=""/>
                </v:shape>
                <o:OLEObject Type="Embed" ProgID="PBrush" ShapeID="_x0000_i1025" DrawAspect="Content" ObjectID="_1549804465" r:id="rId9"/>
              </w:object>
            </w:r>
          </w:p>
          <w:p w:rsidR="00C214A2" w:rsidRDefault="00C214A2" w:rsidP="00584C20">
            <w:pPr>
              <w:spacing w:after="0" w:line="240" w:lineRule="auto"/>
              <w:ind w:left="29"/>
              <w:jc w:val="both"/>
              <w:rPr>
                <w:rFonts w:ascii="Arial" w:hAnsi="Arial" w:cs="Arial"/>
              </w:rPr>
            </w:pPr>
          </w:p>
          <w:p w:rsidR="00C214A2" w:rsidRDefault="00C214A2" w:rsidP="00584C20">
            <w:pPr>
              <w:spacing w:after="0" w:line="240" w:lineRule="auto"/>
              <w:ind w:left="29"/>
              <w:jc w:val="both"/>
              <w:rPr>
                <w:rFonts w:ascii="Arial" w:hAnsi="Arial" w:cs="Arial"/>
              </w:rPr>
            </w:pPr>
          </w:p>
          <w:p w:rsidR="00C214A2" w:rsidRDefault="00C214A2" w:rsidP="00584C20">
            <w:pPr>
              <w:spacing w:after="0" w:line="240" w:lineRule="auto"/>
              <w:ind w:left="29"/>
              <w:jc w:val="both"/>
              <w:rPr>
                <w:rFonts w:ascii="Arial" w:hAnsi="Arial" w:cs="Arial"/>
              </w:rPr>
            </w:pPr>
            <w:r>
              <w:object w:dxaOrig="12600" w:dyaOrig="6750">
                <v:shape id="_x0000_i1026" type="#_x0000_t75" style="width:475pt;height:252pt" o:ole="">
                  <v:imagedata r:id="rId10" o:title=""/>
                </v:shape>
                <o:OLEObject Type="Embed" ProgID="PBrush" ShapeID="_x0000_i1026" DrawAspect="Content" ObjectID="_1549804466" r:id="rId11"/>
              </w:object>
            </w:r>
          </w:p>
          <w:p w:rsidR="00C214A2" w:rsidRDefault="00C214A2" w:rsidP="00584C20">
            <w:pPr>
              <w:spacing w:after="0" w:line="240" w:lineRule="auto"/>
              <w:ind w:left="29"/>
              <w:jc w:val="both"/>
              <w:rPr>
                <w:rFonts w:ascii="Arial" w:hAnsi="Arial" w:cs="Arial"/>
              </w:rPr>
            </w:pPr>
          </w:p>
          <w:p w:rsidR="000A5852" w:rsidRDefault="000A5852" w:rsidP="00584C20">
            <w:pPr>
              <w:spacing w:after="0" w:line="240" w:lineRule="auto"/>
              <w:ind w:left="29"/>
              <w:jc w:val="both"/>
              <w:rPr>
                <w:rFonts w:ascii="Arial" w:hAnsi="Arial" w:cs="Arial"/>
              </w:rPr>
            </w:pPr>
            <w:r w:rsidRPr="004F03AC">
              <w:rPr>
                <w:rFonts w:ascii="Arial" w:hAnsi="Arial" w:cs="Arial"/>
              </w:rPr>
              <w:lastRenderedPageBreak/>
              <w:t xml:space="preserve">Los vales </w:t>
            </w:r>
            <w:r w:rsidR="00642634" w:rsidRPr="004F03AC">
              <w:rPr>
                <w:rFonts w:ascii="Arial" w:hAnsi="Arial" w:cs="Arial"/>
              </w:rPr>
              <w:t xml:space="preserve">deberán </w:t>
            </w:r>
            <w:r w:rsidRPr="004F03AC">
              <w:rPr>
                <w:rFonts w:ascii="Arial" w:hAnsi="Arial" w:cs="Arial"/>
              </w:rPr>
              <w:t xml:space="preserve">ser aceptados en </w:t>
            </w:r>
            <w:r w:rsidR="004F03AC" w:rsidRPr="004F03AC">
              <w:rPr>
                <w:rFonts w:ascii="Arial" w:hAnsi="Arial" w:cs="Arial"/>
              </w:rPr>
              <w:t xml:space="preserve">la mayoría de los </w:t>
            </w:r>
            <w:r w:rsidRPr="004F03AC">
              <w:rPr>
                <w:rFonts w:ascii="Arial" w:hAnsi="Arial" w:cs="Arial"/>
              </w:rPr>
              <w:t>municipios</w:t>
            </w:r>
            <w:r w:rsidRPr="00642634">
              <w:rPr>
                <w:rFonts w:ascii="Arial" w:hAnsi="Arial" w:cs="Arial"/>
              </w:rPr>
              <w:t xml:space="preserve"> o poblaciones en que la FND </w:t>
            </w:r>
            <w:r w:rsidR="004F03AC">
              <w:rPr>
                <w:rFonts w:ascii="Arial" w:hAnsi="Arial" w:cs="Arial"/>
              </w:rPr>
              <w:t>tiene presencia</w:t>
            </w:r>
            <w:r w:rsidRPr="00642634">
              <w:rPr>
                <w:rFonts w:ascii="Arial" w:hAnsi="Arial" w:cs="Arial"/>
              </w:rPr>
              <w:t xml:space="preserve">, señalando a continuación los domicilios en los que esta Financiera Nacional de Desarrollo Agropecuario, </w:t>
            </w:r>
            <w:r w:rsidR="00CC6BF3" w:rsidRPr="00642634">
              <w:rPr>
                <w:rFonts w:ascii="Arial" w:hAnsi="Arial" w:cs="Arial"/>
              </w:rPr>
              <w:t>R</w:t>
            </w:r>
            <w:r w:rsidRPr="00642634">
              <w:rPr>
                <w:rFonts w:ascii="Arial" w:hAnsi="Arial" w:cs="Arial"/>
              </w:rPr>
              <w:t xml:space="preserve">ural, </w:t>
            </w:r>
            <w:r w:rsidR="00CC6BF3" w:rsidRPr="00642634">
              <w:rPr>
                <w:rFonts w:ascii="Arial" w:hAnsi="Arial" w:cs="Arial"/>
              </w:rPr>
              <w:t>F</w:t>
            </w:r>
            <w:r w:rsidRPr="00642634">
              <w:rPr>
                <w:rFonts w:ascii="Arial" w:hAnsi="Arial" w:cs="Arial"/>
              </w:rPr>
              <w:t>orestal y Pesquero</w:t>
            </w:r>
            <w:r w:rsidR="00CC6BF3" w:rsidRPr="00642634">
              <w:rPr>
                <w:rFonts w:ascii="Arial" w:hAnsi="Arial" w:cs="Arial"/>
              </w:rPr>
              <w:t xml:space="preserve"> desarrolla sus actividades.</w:t>
            </w:r>
            <w:r>
              <w:rPr>
                <w:rFonts w:ascii="Arial" w:hAnsi="Arial" w:cs="Arial"/>
              </w:rPr>
              <w:t xml:space="preserve"> </w:t>
            </w:r>
          </w:p>
          <w:p w:rsidR="005B073C" w:rsidRDefault="005B073C" w:rsidP="00584C20">
            <w:pPr>
              <w:spacing w:after="0" w:line="240" w:lineRule="auto"/>
              <w:ind w:left="29"/>
              <w:jc w:val="both"/>
              <w:rPr>
                <w:rFonts w:ascii="Arial" w:hAnsi="Arial" w:cs="Arial"/>
                <w:b/>
              </w:rPr>
            </w:pPr>
          </w:p>
          <w:p w:rsidR="0011337F" w:rsidRDefault="0011337F" w:rsidP="00584C20">
            <w:pPr>
              <w:spacing w:after="0" w:line="240" w:lineRule="auto"/>
              <w:ind w:left="29"/>
              <w:jc w:val="both"/>
              <w:rPr>
                <w:rFonts w:ascii="Arial" w:hAnsi="Arial" w:cs="Arial"/>
                <w:b/>
              </w:rPr>
            </w:pPr>
          </w:p>
          <w:p w:rsidR="00CC6BF3" w:rsidRDefault="00CC6BF3" w:rsidP="00CC6BF3">
            <w:pPr>
              <w:jc w:val="center"/>
              <w:rPr>
                <w:rFonts w:ascii="Arial" w:hAnsi="Arial" w:cs="Arial"/>
                <w:b/>
              </w:rPr>
            </w:pPr>
            <w:r w:rsidRPr="00FE5080">
              <w:rPr>
                <w:rFonts w:ascii="Arial" w:hAnsi="Arial" w:cs="Arial"/>
                <w:b/>
              </w:rPr>
              <w:t>CUADRO DE OFICINAS</w:t>
            </w:r>
          </w:p>
          <w:p w:rsidR="00CC6BF3" w:rsidRPr="00150769" w:rsidRDefault="00CC6BF3" w:rsidP="00CC6BF3">
            <w:pPr>
              <w:rPr>
                <w:rFonts w:ascii="Arial" w:hAnsi="Arial" w:cs="Arial"/>
                <w:b/>
              </w:rPr>
            </w:pPr>
            <w:r w:rsidRPr="00150769">
              <w:rPr>
                <w:rFonts w:ascii="Arial" w:hAnsi="Arial" w:cs="Arial"/>
                <w:b/>
              </w:rPr>
              <w:t>INMUEBLES OFICINAS CENTRALES</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1276"/>
              <w:gridCol w:w="6451"/>
            </w:tblGrid>
            <w:tr w:rsidR="00CC6BF3" w:rsidRPr="005B073C" w:rsidTr="005B073C">
              <w:trPr>
                <w:trHeight w:val="255"/>
                <w:jc w:val="center"/>
              </w:trPr>
              <w:tc>
                <w:tcPr>
                  <w:tcW w:w="1645" w:type="dxa"/>
                  <w:shd w:val="clear" w:color="000000" w:fill="C0C0C0"/>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Ciudad/Entidad</w:t>
                  </w:r>
                </w:p>
              </w:tc>
              <w:tc>
                <w:tcPr>
                  <w:tcW w:w="1276" w:type="dxa"/>
                  <w:shd w:val="clear" w:color="000000" w:fill="C0C0C0"/>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Estado</w:t>
                  </w:r>
                </w:p>
              </w:tc>
              <w:tc>
                <w:tcPr>
                  <w:tcW w:w="6451" w:type="dxa"/>
                  <w:shd w:val="clear" w:color="000000" w:fill="C0C0C0"/>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Domicilio</w:t>
                  </w:r>
                </w:p>
              </w:tc>
            </w:tr>
            <w:tr w:rsidR="00CC6BF3" w:rsidRPr="005B073C" w:rsidTr="005B073C">
              <w:trPr>
                <w:trHeight w:val="300"/>
                <w:jc w:val="center"/>
              </w:trPr>
              <w:tc>
                <w:tcPr>
                  <w:tcW w:w="1645" w:type="dxa"/>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México</w:t>
                  </w:r>
                </w:p>
              </w:tc>
              <w:tc>
                <w:tcPr>
                  <w:tcW w:w="1276" w:type="dxa"/>
                  <w:shd w:val="clear" w:color="auto" w:fill="auto"/>
                  <w:noWrap/>
                  <w:vAlign w:val="center"/>
                  <w:hideMark/>
                </w:tcPr>
                <w:p w:rsidR="00CC6BF3" w:rsidRPr="005B073C" w:rsidRDefault="008C53DC" w:rsidP="008C53DC">
                  <w:pPr>
                    <w:jc w:val="center"/>
                    <w:rPr>
                      <w:rFonts w:ascii="Arial" w:hAnsi="Arial" w:cs="Arial"/>
                      <w:color w:val="000000"/>
                      <w:szCs w:val="20"/>
                      <w:lang w:eastAsia="es-MX"/>
                    </w:rPr>
                  </w:pPr>
                  <w:r w:rsidRPr="005B073C">
                    <w:rPr>
                      <w:rFonts w:ascii="Arial" w:hAnsi="Arial" w:cs="Arial"/>
                      <w:color w:val="000000"/>
                      <w:szCs w:val="20"/>
                      <w:lang w:eastAsia="es-MX"/>
                    </w:rPr>
                    <w:t>Ciudad de México</w:t>
                  </w:r>
                </w:p>
              </w:tc>
              <w:tc>
                <w:tcPr>
                  <w:tcW w:w="6451" w:type="dxa"/>
                  <w:shd w:val="clear" w:color="auto"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Agrarismo No. 227, Col. Escandón, 11800, Miguel Hidalgo, Ciudad de México</w:t>
                  </w:r>
                </w:p>
              </w:tc>
            </w:tr>
            <w:tr w:rsidR="00CC6BF3" w:rsidRPr="005B073C" w:rsidTr="005B073C">
              <w:trPr>
                <w:trHeight w:val="255"/>
                <w:jc w:val="center"/>
              </w:trPr>
              <w:tc>
                <w:tcPr>
                  <w:tcW w:w="1645"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México</w:t>
                  </w:r>
                </w:p>
              </w:tc>
              <w:tc>
                <w:tcPr>
                  <w:tcW w:w="1276" w:type="dxa"/>
                  <w:shd w:val="clear" w:color="auto" w:fill="auto"/>
                  <w:noWrap/>
                  <w:vAlign w:val="center"/>
                  <w:hideMark/>
                </w:tcPr>
                <w:p w:rsidR="00CC6BF3" w:rsidRPr="005B073C" w:rsidRDefault="008C53DC"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Ciudad de México</w:t>
                  </w:r>
                </w:p>
              </w:tc>
              <w:tc>
                <w:tcPr>
                  <w:tcW w:w="6451"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Sur 71 No. 332, Col. </w:t>
                  </w:r>
                  <w:proofErr w:type="spellStart"/>
                  <w:r w:rsidRPr="005B073C">
                    <w:rPr>
                      <w:rFonts w:ascii="Arial" w:hAnsi="Arial" w:cs="Arial"/>
                      <w:color w:val="000000"/>
                      <w:szCs w:val="20"/>
                      <w:lang w:eastAsia="es-MX"/>
                    </w:rPr>
                    <w:t>Banjidal</w:t>
                  </w:r>
                  <w:proofErr w:type="spellEnd"/>
                  <w:r w:rsidRPr="005B073C">
                    <w:rPr>
                      <w:rFonts w:ascii="Arial" w:hAnsi="Arial" w:cs="Arial"/>
                      <w:color w:val="000000"/>
                      <w:szCs w:val="20"/>
                      <w:lang w:eastAsia="es-MX"/>
                    </w:rPr>
                    <w:t>, 09450, Iztapalapa, Ciudad de México</w:t>
                  </w:r>
                </w:p>
              </w:tc>
            </w:tr>
          </w:tbl>
          <w:p w:rsidR="0011337F" w:rsidRDefault="0011337F" w:rsidP="00CC6BF3">
            <w:pPr>
              <w:rPr>
                <w:rFonts w:ascii="Arial" w:hAnsi="Arial" w:cs="Arial"/>
                <w:b/>
              </w:rPr>
            </w:pPr>
          </w:p>
          <w:p w:rsidR="00CC6BF3" w:rsidRPr="00FE5080" w:rsidRDefault="00CC6BF3" w:rsidP="00CC6BF3">
            <w:pPr>
              <w:rPr>
                <w:rFonts w:ascii="Arial" w:hAnsi="Arial" w:cs="Arial"/>
                <w:b/>
              </w:rPr>
            </w:pPr>
            <w:r w:rsidRPr="00FE5080">
              <w:rPr>
                <w:rFonts w:ascii="Arial" w:hAnsi="Arial" w:cs="Arial"/>
                <w:b/>
              </w:rPr>
              <w:t>COORDINACIÓN REGIONAL NORTE</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5"/>
              <w:gridCol w:w="1278"/>
              <w:gridCol w:w="6449"/>
            </w:tblGrid>
            <w:tr w:rsidR="00CC6BF3" w:rsidRPr="005B073C" w:rsidTr="005B073C">
              <w:trPr>
                <w:trHeight w:val="255"/>
                <w:jc w:val="center"/>
              </w:trPr>
              <w:tc>
                <w:tcPr>
                  <w:tcW w:w="1645" w:type="dxa"/>
                  <w:shd w:val="clear" w:color="000000" w:fill="C0C0C0"/>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Ciudad/Entidad</w:t>
                  </w:r>
                </w:p>
              </w:tc>
              <w:tc>
                <w:tcPr>
                  <w:tcW w:w="1278" w:type="dxa"/>
                  <w:shd w:val="clear" w:color="000000" w:fill="C0C0C0"/>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Estado</w:t>
                  </w:r>
                </w:p>
              </w:tc>
              <w:tc>
                <w:tcPr>
                  <w:tcW w:w="6449" w:type="dxa"/>
                  <w:shd w:val="clear" w:color="000000" w:fill="C0C0C0"/>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Domicilio</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Monterrey</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Nuevo León</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 Lic. José </w:t>
                  </w:r>
                  <w:proofErr w:type="spellStart"/>
                  <w:r w:rsidRPr="005B073C">
                    <w:rPr>
                      <w:rFonts w:ascii="Arial" w:hAnsi="Arial" w:cs="Arial"/>
                      <w:color w:val="000000"/>
                      <w:szCs w:val="20"/>
                      <w:lang w:eastAsia="es-MX"/>
                    </w:rPr>
                    <w:t>Benitez</w:t>
                  </w:r>
                  <w:proofErr w:type="spellEnd"/>
                  <w:r w:rsidRPr="005B073C">
                    <w:rPr>
                      <w:rFonts w:ascii="Arial" w:hAnsi="Arial" w:cs="Arial"/>
                      <w:color w:val="000000"/>
                      <w:szCs w:val="20"/>
                      <w:lang w:eastAsia="es-MX"/>
                    </w:rPr>
                    <w:t xml:space="preserve"> No. 2500, Col. Obispado, 64060, Monterrey, Nuevo León</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Cd. Juárez</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Tomás Fernández No. 7930, </w:t>
                  </w:r>
                  <w:proofErr w:type="spellStart"/>
                  <w:r w:rsidRPr="005B073C">
                    <w:rPr>
                      <w:rFonts w:ascii="Arial" w:hAnsi="Arial" w:cs="Arial"/>
                      <w:color w:val="000000"/>
                      <w:szCs w:val="20"/>
                      <w:lang w:eastAsia="es-MX"/>
                    </w:rPr>
                    <w:t>int</w:t>
                  </w:r>
                  <w:proofErr w:type="spellEnd"/>
                  <w:r w:rsidRPr="005B073C">
                    <w:rPr>
                      <w:rFonts w:ascii="Arial" w:hAnsi="Arial" w:cs="Arial"/>
                      <w:color w:val="000000"/>
                      <w:szCs w:val="20"/>
                      <w:lang w:eastAsia="es-MX"/>
                    </w:rPr>
                    <w:t>. 301, Col. Campestre Juárez, 32460, Cd. Juárez,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Cd. Mante</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Tamaulipas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Hidalgo esq. Altamira No. 1001, Col. Centro, 89800, Cd. Mante, Tamaulipas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Cd. Valles</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San Luis Potosí</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México Laredo S/N entre C. Niños </w:t>
                  </w:r>
                  <w:proofErr w:type="spellStart"/>
                  <w:r w:rsidRPr="005B073C">
                    <w:rPr>
                      <w:rFonts w:ascii="Arial" w:hAnsi="Arial" w:cs="Arial"/>
                      <w:color w:val="000000"/>
                      <w:szCs w:val="20"/>
                      <w:lang w:eastAsia="es-MX"/>
                    </w:rPr>
                    <w:t>Heroes</w:t>
                  </w:r>
                  <w:proofErr w:type="spellEnd"/>
                  <w:r w:rsidRPr="005B073C">
                    <w:rPr>
                      <w:rFonts w:ascii="Arial" w:hAnsi="Arial" w:cs="Arial"/>
                      <w:color w:val="000000"/>
                      <w:szCs w:val="20"/>
                      <w:lang w:eastAsia="es-MX"/>
                    </w:rPr>
                    <w:t xml:space="preserve"> y C. Artes, Col. Centro, 79000, Cd. Valles, San Luis Potosí</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Cd. Victoria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Tamaulipas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Tamaulipas entre Veracruz y Coahuila No. 1626, Col. Periodista, 87040, Cd. Victoria, Tamaulipas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Cuauhtémoc</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Morelos y Calle 31 A, No. 3114, Col. Francisco Villa, 31530, Cuauhtémoc,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lastRenderedPageBreak/>
                    <w:t>Chihuahua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Periferico</w:t>
                  </w:r>
                  <w:proofErr w:type="spellEnd"/>
                  <w:r w:rsidRPr="005B073C">
                    <w:rPr>
                      <w:rFonts w:ascii="Arial" w:hAnsi="Arial" w:cs="Arial"/>
                      <w:color w:val="000000"/>
                      <w:szCs w:val="20"/>
                      <w:lang w:eastAsia="es-MX"/>
                    </w:rPr>
                    <w:t xml:space="preserve"> de la Juventud, Plaza Las Canteras (hoy San </w:t>
                  </w:r>
                  <w:proofErr w:type="spellStart"/>
                  <w:proofErr w:type="gramStart"/>
                  <w:r w:rsidRPr="005B073C">
                    <w:rPr>
                      <w:rFonts w:ascii="Arial" w:hAnsi="Arial" w:cs="Arial"/>
                      <w:color w:val="000000"/>
                      <w:szCs w:val="20"/>
                      <w:lang w:eastAsia="es-MX"/>
                    </w:rPr>
                    <w:t>Angel</w:t>
                  </w:r>
                  <w:proofErr w:type="spellEnd"/>
                  <w:r w:rsidRPr="005B073C">
                    <w:rPr>
                      <w:rFonts w:ascii="Arial" w:hAnsi="Arial" w:cs="Arial"/>
                      <w:color w:val="000000"/>
                      <w:szCs w:val="20"/>
                      <w:lang w:eastAsia="es-MX"/>
                    </w:rPr>
                    <w:t xml:space="preserve"> )</w:t>
                  </w:r>
                  <w:proofErr w:type="gramEnd"/>
                  <w:r w:rsidRPr="005B073C">
                    <w:rPr>
                      <w:rFonts w:ascii="Arial" w:hAnsi="Arial" w:cs="Arial"/>
                      <w:color w:val="000000"/>
                      <w:szCs w:val="20"/>
                      <w:lang w:eastAsia="es-MX"/>
                    </w:rPr>
                    <w:t xml:space="preserve"> 4101-21, Col. La Cantera, 31115, Chihuahua,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Delicias</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Río Conchos y Av. Cuarta Oriente No. 4, Col. Centro, 33000, Delicias,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Durango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Durango</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Bruno Martínez No. 105 Sur, Col. Centro, 34000, Durango, Durango</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Guadalupe Victoria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Durango</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Carrillo Puerto No. 209 Oriente, Ciudad Guadalupe Victoria, 34700, Guadalupe Victoria, Durango</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Hidalgo del Parral</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Parque del Niño No. 23, Col. Centro, 33800, Hidalgo del Parral,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Monclova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Coahuila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Francisco I. Madero No. 1103-A, Col. Guadalupe, 25750, Monclova, Coahuila de Zaragoza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Monterrey</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Nuevo León</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Av. Francisco I. Madero No. 2911, Edificio </w:t>
                  </w:r>
                  <w:proofErr w:type="spellStart"/>
                  <w:r w:rsidRPr="005B073C">
                    <w:rPr>
                      <w:rFonts w:ascii="Arial" w:hAnsi="Arial" w:cs="Arial"/>
                      <w:color w:val="000000"/>
                      <w:szCs w:val="20"/>
                      <w:lang w:eastAsia="es-MX"/>
                    </w:rPr>
                    <w:t>Banobras</w:t>
                  </w:r>
                  <w:proofErr w:type="spellEnd"/>
                  <w:r w:rsidRPr="005B073C">
                    <w:rPr>
                      <w:rFonts w:ascii="Arial" w:hAnsi="Arial" w:cs="Arial"/>
                      <w:color w:val="000000"/>
                      <w:szCs w:val="20"/>
                      <w:lang w:eastAsia="es-MX"/>
                    </w:rPr>
                    <w:t>, Col. Mitras Centro, 64460, Monterrey, Nuevo León</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Nuevo Casas Grandes</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 </w:t>
                  </w:r>
                  <w:proofErr w:type="spellStart"/>
                  <w:r w:rsidRPr="005B073C">
                    <w:rPr>
                      <w:rFonts w:ascii="Arial" w:hAnsi="Arial" w:cs="Arial"/>
                      <w:color w:val="000000"/>
                      <w:szCs w:val="20"/>
                      <w:lang w:eastAsia="es-MX"/>
                    </w:rPr>
                    <w:t>Alvaro</w:t>
                  </w:r>
                  <w:proofErr w:type="spellEnd"/>
                  <w:r w:rsidRPr="005B073C">
                    <w:rPr>
                      <w:rFonts w:ascii="Arial" w:hAnsi="Arial" w:cs="Arial"/>
                      <w:color w:val="000000"/>
                      <w:szCs w:val="20"/>
                      <w:lang w:eastAsia="es-MX"/>
                    </w:rPr>
                    <w:t xml:space="preserve"> Obregón No. 504, Col. Centro, 31700, Nuevo Casas Grandes,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Reynosa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Tamaulipas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Brecha 102, Km 79 de la Carretera Reynosa-Matamoros, </w:t>
                  </w:r>
                  <w:proofErr w:type="spellStart"/>
                  <w:r w:rsidRPr="005B073C">
                    <w:rPr>
                      <w:rFonts w:ascii="Arial" w:hAnsi="Arial" w:cs="Arial"/>
                      <w:color w:val="000000"/>
                      <w:szCs w:val="20"/>
                      <w:lang w:eastAsia="es-MX"/>
                    </w:rPr>
                    <w:t>Inmbl</w:t>
                  </w:r>
                  <w:proofErr w:type="spellEnd"/>
                  <w:r w:rsidRPr="005B073C">
                    <w:rPr>
                      <w:rFonts w:ascii="Arial" w:hAnsi="Arial" w:cs="Arial"/>
                      <w:color w:val="000000"/>
                      <w:szCs w:val="20"/>
                      <w:lang w:eastAsia="es-MX"/>
                    </w:rPr>
                    <w:t xml:space="preserve">. Fed. "El </w:t>
                  </w:r>
                  <w:proofErr w:type="spellStart"/>
                  <w:r w:rsidRPr="005B073C">
                    <w:rPr>
                      <w:rFonts w:ascii="Arial" w:hAnsi="Arial" w:cs="Arial"/>
                      <w:color w:val="000000"/>
                      <w:szCs w:val="20"/>
                      <w:lang w:eastAsia="es-MX"/>
                    </w:rPr>
                    <w:t>Guerreño</w:t>
                  </w:r>
                  <w:proofErr w:type="spellEnd"/>
                  <w:r w:rsidRPr="005B073C">
                    <w:rPr>
                      <w:rFonts w:ascii="Arial" w:hAnsi="Arial" w:cs="Arial"/>
                      <w:color w:val="000000"/>
                      <w:szCs w:val="20"/>
                      <w:lang w:eastAsia="es-MX"/>
                    </w:rPr>
                    <w:t>", 88850, Reynosa, Tamaulipas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Río Grande</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Bravo No. 1, Col. Centro, 89800, Río Grande, Zacate</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Saltillo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Coahuila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Emilio Carranza No. 353, Col. Centro, 25000, Saltillo, Coahuila de Zaragoza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San Luis Potosí</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San Luis Potosí</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Juan de Oñate No. 640, Col. Jardín, 78270, Ciudad de San Luis Potosí, San Luis Potosí</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proofErr w:type="spellStart"/>
                  <w:r w:rsidRPr="005B073C">
                    <w:rPr>
                      <w:rFonts w:ascii="Arial" w:hAnsi="Arial" w:cs="Arial"/>
                      <w:color w:val="000000"/>
                      <w:szCs w:val="20"/>
                      <w:lang w:eastAsia="es-MX"/>
                    </w:rPr>
                    <w:t>Tlaltenango</w:t>
                  </w:r>
                  <w:proofErr w:type="spellEnd"/>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 H. Colegio Militar No. 4, Col. Centro, 99700, </w:t>
                  </w:r>
                  <w:proofErr w:type="spellStart"/>
                  <w:r w:rsidRPr="005B073C">
                    <w:rPr>
                      <w:rFonts w:ascii="Arial" w:hAnsi="Arial" w:cs="Arial"/>
                      <w:color w:val="000000"/>
                      <w:szCs w:val="20"/>
                      <w:lang w:eastAsia="es-MX"/>
                    </w:rPr>
                    <w:t>Tlaltenango</w:t>
                  </w:r>
                  <w:proofErr w:type="spellEnd"/>
                  <w:r w:rsidRPr="005B073C">
                    <w:rPr>
                      <w:rFonts w:ascii="Arial" w:hAnsi="Arial" w:cs="Arial"/>
                      <w:color w:val="000000"/>
                      <w:szCs w:val="20"/>
                      <w:lang w:eastAsia="es-MX"/>
                    </w:rPr>
                    <w:t>, Zacatecas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lastRenderedPageBreak/>
                    <w:t>Torreón</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Coahuila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Independencia No. 120 </w:t>
                  </w:r>
                  <w:proofErr w:type="spellStart"/>
                  <w:r w:rsidRPr="005B073C">
                    <w:rPr>
                      <w:rFonts w:ascii="Arial" w:hAnsi="Arial" w:cs="Arial"/>
                      <w:color w:val="000000"/>
                      <w:szCs w:val="20"/>
                      <w:lang w:eastAsia="es-MX"/>
                    </w:rPr>
                    <w:t>Ote</w:t>
                  </w:r>
                  <w:proofErr w:type="spellEnd"/>
                  <w:r w:rsidRPr="005B073C">
                    <w:rPr>
                      <w:rFonts w:ascii="Arial" w:hAnsi="Arial" w:cs="Arial"/>
                      <w:color w:val="000000"/>
                      <w:szCs w:val="20"/>
                      <w:lang w:eastAsia="es-MX"/>
                    </w:rPr>
                    <w:t>.  Entre Av. Victoria y C. Degollado, Col. Centro, 27000, Torreón, Coahuila de Zaragoza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Valle Hermoso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Tamaulipas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Lázaro Cárdenas entre Juárez e Hidalgo, S/N, Col. Centro, 87500, Valle Hermoso, Tamaulipas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Adolfo López Mateos No. 600, Col. Centro, 98000, Zacatecas, Zacatecas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Cd. Guerrero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Allende No. 303, Edificio del Palacio Municipal, Col. Centro, 31680, Cd. Guerrero, Chihuahua</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Fresnillo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Río Bravo No. 201, esq. Vicente Guerrero, Col. del Valle, 99084, Fresnillo, Zacatecas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Juan Aldama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Escobedo No. 59-A, Col. Centro, 98300, Juan Aldama, Zacatecas</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Ojinaga</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Tercera y Cuauhtémoc No. 1327, dentro de las oficinas de SAGARPA, Col. Lomas del Conchos, 32880, Ojinaga, Chihuahua</w:t>
                  </w:r>
                </w:p>
              </w:tc>
            </w:tr>
            <w:tr w:rsidR="00CC6BF3" w:rsidRPr="005B073C" w:rsidTr="005B073C">
              <w:trPr>
                <w:trHeight w:val="581"/>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Santa María del Oro</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Durango</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Hidalgo No. 86, local 4, Plaza del Sol, 35690, Santa María del Oro, Durango</w:t>
                  </w:r>
                </w:p>
              </w:tc>
            </w:tr>
            <w:tr w:rsidR="00CC6BF3" w:rsidRPr="005B073C" w:rsidTr="005B073C">
              <w:trPr>
                <w:trHeight w:val="255"/>
                <w:jc w:val="center"/>
              </w:trPr>
              <w:tc>
                <w:tcPr>
                  <w:tcW w:w="1645"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Sombrerete</w:t>
                  </w:r>
                </w:p>
              </w:tc>
              <w:tc>
                <w:tcPr>
                  <w:tcW w:w="1278" w:type="dxa"/>
                  <w:shd w:val="clear" w:color="000000"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Zacatecas</w:t>
                  </w:r>
                </w:p>
              </w:tc>
              <w:tc>
                <w:tcPr>
                  <w:tcW w:w="6449" w:type="dxa"/>
                  <w:shd w:val="clear" w:color="000000"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Hidalgo No. 193, Col. Centro, 99100, Sombrerete, Zacatecas</w:t>
                  </w:r>
                </w:p>
              </w:tc>
            </w:tr>
            <w:tr w:rsidR="00CC6BF3" w:rsidRPr="005B073C" w:rsidTr="005B073C">
              <w:trPr>
                <w:trHeight w:val="513"/>
                <w:jc w:val="center"/>
              </w:trPr>
              <w:tc>
                <w:tcPr>
                  <w:tcW w:w="1645"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Sabinas</w:t>
                  </w:r>
                </w:p>
              </w:tc>
              <w:tc>
                <w:tcPr>
                  <w:tcW w:w="1278"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Coahuila de Zaragoza</w:t>
                  </w:r>
                </w:p>
              </w:tc>
              <w:tc>
                <w:tcPr>
                  <w:tcW w:w="6449" w:type="dxa"/>
                  <w:shd w:val="clear" w:color="000000" w:fill="auto"/>
                  <w:vAlign w:val="center"/>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Cuauhtémoc Poniente 966-A y 974-A, Colonia Manuel López </w:t>
                  </w:r>
                  <w:proofErr w:type="spellStart"/>
                  <w:r w:rsidRPr="005B073C">
                    <w:rPr>
                      <w:rFonts w:ascii="Arial" w:hAnsi="Arial" w:cs="Arial"/>
                      <w:color w:val="000000"/>
                      <w:szCs w:val="20"/>
                      <w:lang w:eastAsia="es-MX"/>
                    </w:rPr>
                    <w:t>Huitrón</w:t>
                  </w:r>
                  <w:proofErr w:type="spellEnd"/>
                  <w:r w:rsidRPr="005B073C">
                    <w:rPr>
                      <w:rFonts w:ascii="Arial" w:hAnsi="Arial" w:cs="Arial"/>
                      <w:color w:val="000000"/>
                      <w:szCs w:val="20"/>
                      <w:lang w:eastAsia="es-MX"/>
                    </w:rPr>
                    <w:t>, 26739, Sabinas, Coahuila de Zaragoza</w:t>
                  </w:r>
                </w:p>
              </w:tc>
            </w:tr>
            <w:tr w:rsidR="00CC6BF3" w:rsidRPr="005B073C" w:rsidTr="005B073C">
              <w:trPr>
                <w:trHeight w:val="255"/>
                <w:jc w:val="center"/>
              </w:trPr>
              <w:tc>
                <w:tcPr>
                  <w:tcW w:w="1645"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proofErr w:type="spellStart"/>
                  <w:r w:rsidRPr="005B073C">
                    <w:rPr>
                      <w:rFonts w:ascii="Arial" w:hAnsi="Arial" w:cs="Arial"/>
                      <w:color w:val="000000"/>
                      <w:szCs w:val="20"/>
                      <w:lang w:eastAsia="es-MX"/>
                    </w:rPr>
                    <w:t>Namiquipa</w:t>
                  </w:r>
                  <w:proofErr w:type="spellEnd"/>
                </w:p>
              </w:tc>
              <w:tc>
                <w:tcPr>
                  <w:tcW w:w="1278"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Chihuahua</w:t>
                  </w:r>
                </w:p>
              </w:tc>
              <w:tc>
                <w:tcPr>
                  <w:tcW w:w="6449" w:type="dxa"/>
                  <w:shd w:val="clear" w:color="000000" w:fill="auto"/>
                  <w:vAlign w:val="center"/>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 Romero Flores S/N, entre Paralelo y Sur, Col. Oscar Soto </w:t>
                  </w:r>
                  <w:proofErr w:type="spellStart"/>
                  <w:r w:rsidRPr="005B073C">
                    <w:rPr>
                      <w:rFonts w:ascii="Arial" w:hAnsi="Arial" w:cs="Arial"/>
                      <w:color w:val="000000"/>
                      <w:szCs w:val="20"/>
                      <w:lang w:eastAsia="es-MX"/>
                    </w:rPr>
                    <w:t>Maynez</w:t>
                  </w:r>
                  <w:proofErr w:type="spellEnd"/>
                  <w:r w:rsidRPr="005B073C">
                    <w:rPr>
                      <w:rFonts w:ascii="Arial" w:hAnsi="Arial" w:cs="Arial"/>
                      <w:color w:val="000000"/>
                      <w:szCs w:val="20"/>
                      <w:lang w:eastAsia="es-MX"/>
                    </w:rPr>
                    <w:t xml:space="preserve">, 31963, </w:t>
                  </w:r>
                  <w:proofErr w:type="spellStart"/>
                  <w:r w:rsidRPr="005B073C">
                    <w:rPr>
                      <w:rFonts w:ascii="Arial" w:hAnsi="Arial" w:cs="Arial"/>
                      <w:color w:val="000000"/>
                      <w:szCs w:val="20"/>
                      <w:lang w:eastAsia="es-MX"/>
                    </w:rPr>
                    <w:t>Namiquipa</w:t>
                  </w:r>
                  <w:proofErr w:type="spellEnd"/>
                  <w:r w:rsidRPr="005B073C">
                    <w:rPr>
                      <w:rFonts w:ascii="Arial" w:hAnsi="Arial" w:cs="Arial"/>
                      <w:color w:val="000000"/>
                      <w:szCs w:val="20"/>
                      <w:lang w:eastAsia="es-MX"/>
                    </w:rPr>
                    <w:t>, Chihuahua</w:t>
                  </w:r>
                </w:p>
              </w:tc>
            </w:tr>
            <w:tr w:rsidR="00CC6BF3" w:rsidRPr="005B073C" w:rsidTr="005B073C">
              <w:trPr>
                <w:trHeight w:val="525"/>
                <w:jc w:val="center"/>
              </w:trPr>
              <w:tc>
                <w:tcPr>
                  <w:tcW w:w="1645"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Aldama</w:t>
                  </w:r>
                </w:p>
              </w:tc>
              <w:tc>
                <w:tcPr>
                  <w:tcW w:w="1278" w:type="dxa"/>
                  <w:shd w:val="clear" w:color="000000" w:fill="auto"/>
                  <w:noWrap/>
                  <w:vAlign w:val="center"/>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Tamaulipas</w:t>
                  </w:r>
                </w:p>
              </w:tc>
              <w:tc>
                <w:tcPr>
                  <w:tcW w:w="6449" w:type="dxa"/>
                  <w:shd w:val="clear" w:color="000000" w:fill="auto"/>
                  <w:vAlign w:val="center"/>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Independencia No. 101, entre Hidalgo y Centenario, Col. Centro, 89670, Aldama, Tamaulipas</w:t>
                  </w:r>
                </w:p>
              </w:tc>
            </w:tr>
          </w:tbl>
          <w:p w:rsidR="00503FF7" w:rsidRDefault="00503FF7" w:rsidP="00CC6BF3">
            <w:pPr>
              <w:rPr>
                <w:highlight w:val="yellow"/>
              </w:rPr>
            </w:pPr>
          </w:p>
          <w:p w:rsidR="00C214A2" w:rsidRPr="00716ED8" w:rsidRDefault="00C214A2" w:rsidP="00CC6BF3">
            <w:pPr>
              <w:rPr>
                <w:highlight w:val="yellow"/>
              </w:rPr>
            </w:pPr>
          </w:p>
          <w:p w:rsidR="00CC6BF3" w:rsidRPr="004F4957" w:rsidRDefault="00CC6BF3" w:rsidP="00CC6BF3">
            <w:pPr>
              <w:rPr>
                <w:rFonts w:ascii="Arial" w:hAnsi="Arial" w:cs="Arial"/>
                <w:b/>
              </w:rPr>
            </w:pPr>
            <w:r w:rsidRPr="004F4957">
              <w:rPr>
                <w:rFonts w:ascii="Arial" w:hAnsi="Arial" w:cs="Arial"/>
                <w:b/>
              </w:rPr>
              <w:lastRenderedPageBreak/>
              <w:t>COORDINACIÓN REGIONAL NOROESTE</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1420"/>
              <w:gridCol w:w="6173"/>
            </w:tblGrid>
            <w:tr w:rsidR="00CC6BF3" w:rsidRPr="005B073C" w:rsidTr="005B073C">
              <w:trPr>
                <w:trHeight w:val="300"/>
                <w:jc w:val="center"/>
              </w:trPr>
              <w:tc>
                <w:tcPr>
                  <w:tcW w:w="1760" w:type="dxa"/>
                  <w:shd w:val="clear" w:color="auto" w:fill="D9D9D9"/>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Ciudad/Entidad</w:t>
                  </w:r>
                </w:p>
              </w:tc>
              <w:tc>
                <w:tcPr>
                  <w:tcW w:w="1420" w:type="dxa"/>
                  <w:shd w:val="clear" w:color="auto" w:fill="D9D9D9"/>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Estado</w:t>
                  </w:r>
                </w:p>
              </w:tc>
              <w:tc>
                <w:tcPr>
                  <w:tcW w:w="6173" w:type="dxa"/>
                  <w:shd w:val="clear" w:color="auto" w:fill="D9D9D9"/>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Domicilio</w:t>
                  </w:r>
                </w:p>
              </w:tc>
            </w:tr>
            <w:tr w:rsidR="00CC6BF3" w:rsidRPr="005B073C" w:rsidTr="005B073C">
              <w:trPr>
                <w:trHeight w:val="300"/>
                <w:jc w:val="center"/>
              </w:trPr>
              <w:tc>
                <w:tcPr>
                  <w:tcW w:w="1760" w:type="dxa"/>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Hermosillo</w:t>
                  </w:r>
                </w:p>
              </w:tc>
              <w:tc>
                <w:tcPr>
                  <w:tcW w:w="1420" w:type="dxa"/>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C. Francisco Eusebio Kino No. 129, Col. 5 de mayo, 83010, Hermosillo, Sonora</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Cd. Constitución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Baja California Sur</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w:t>
                  </w:r>
                  <w:proofErr w:type="spellStart"/>
                  <w:r w:rsidRPr="005B073C">
                    <w:rPr>
                      <w:rFonts w:ascii="Arial" w:hAnsi="Arial" w:cs="Arial"/>
                      <w:color w:val="000000"/>
                      <w:szCs w:val="20"/>
                      <w:lang w:eastAsia="es-MX"/>
                    </w:rPr>
                    <w:t>AgustÍn</w:t>
                  </w:r>
                  <w:proofErr w:type="spellEnd"/>
                  <w:r w:rsidRPr="005B073C">
                    <w:rPr>
                      <w:rFonts w:ascii="Arial" w:hAnsi="Arial" w:cs="Arial"/>
                      <w:color w:val="000000"/>
                      <w:szCs w:val="20"/>
                      <w:lang w:eastAsia="es-MX"/>
                    </w:rPr>
                    <w:t xml:space="preserve"> </w:t>
                  </w:r>
                  <w:proofErr w:type="spellStart"/>
                  <w:r w:rsidRPr="005B073C">
                    <w:rPr>
                      <w:rFonts w:ascii="Arial" w:hAnsi="Arial" w:cs="Arial"/>
                      <w:color w:val="000000"/>
                      <w:szCs w:val="20"/>
                      <w:lang w:eastAsia="es-MX"/>
                    </w:rPr>
                    <w:t>Olachea</w:t>
                  </w:r>
                  <w:proofErr w:type="spellEnd"/>
                  <w:r w:rsidRPr="005B073C">
                    <w:rPr>
                      <w:rFonts w:ascii="Arial" w:hAnsi="Arial" w:cs="Arial"/>
                      <w:color w:val="000000"/>
                      <w:szCs w:val="20"/>
                      <w:lang w:eastAsia="es-MX"/>
                    </w:rPr>
                    <w:t xml:space="preserve">, </w:t>
                  </w:r>
                  <w:proofErr w:type="spellStart"/>
                  <w:r w:rsidRPr="005B073C">
                    <w:rPr>
                      <w:rFonts w:ascii="Arial" w:hAnsi="Arial" w:cs="Arial"/>
                      <w:color w:val="000000"/>
                      <w:szCs w:val="20"/>
                      <w:lang w:eastAsia="es-MX"/>
                    </w:rPr>
                    <w:t>loc</w:t>
                  </w:r>
                  <w:proofErr w:type="spellEnd"/>
                  <w:r w:rsidRPr="005B073C">
                    <w:rPr>
                      <w:rFonts w:ascii="Arial" w:hAnsi="Arial" w:cs="Arial"/>
                      <w:color w:val="000000"/>
                      <w:szCs w:val="20"/>
                      <w:lang w:eastAsia="es-MX"/>
                    </w:rPr>
                    <w:t xml:space="preserve"> 5 A, Plaza Bonita, Col. Centro, 23600, Cd. Constitución, Baja California Sur</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Cd. Obregón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Sinaloa y C. Vicente Guerrero No. 209, Col. Centro, 85000, Cajeme, Sonora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Culiacán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Emiliano Zapata No. 2424, esq. Puerto de Tampico, Col. El Vallado, 80110, Culiacán, Sinaloa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Ensenada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Baja California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La </w:t>
                  </w:r>
                  <w:proofErr w:type="spellStart"/>
                  <w:r w:rsidRPr="005B073C">
                    <w:rPr>
                      <w:rFonts w:ascii="Arial" w:hAnsi="Arial" w:cs="Arial"/>
                      <w:color w:val="000000"/>
                      <w:szCs w:val="20"/>
                      <w:lang w:eastAsia="es-MX"/>
                    </w:rPr>
                    <w:t>Plinta</w:t>
                  </w:r>
                  <w:proofErr w:type="spellEnd"/>
                  <w:r w:rsidRPr="005B073C">
                    <w:rPr>
                      <w:rFonts w:ascii="Arial" w:hAnsi="Arial" w:cs="Arial"/>
                      <w:color w:val="000000"/>
                      <w:szCs w:val="20"/>
                      <w:lang w:eastAsia="es-MX"/>
                    </w:rPr>
                    <w:t xml:space="preserve"> No. 405, Col. Valle Dorado, 22890, Ensenada, Baja California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Guasave</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w:t>
                  </w:r>
                  <w:proofErr w:type="spellStart"/>
                  <w:r w:rsidRPr="005B073C">
                    <w:rPr>
                      <w:rFonts w:ascii="Arial" w:hAnsi="Arial" w:cs="Arial"/>
                      <w:color w:val="000000"/>
                      <w:szCs w:val="20"/>
                      <w:lang w:eastAsia="es-MX"/>
                    </w:rPr>
                    <w:t>Cuauhtemoc</w:t>
                  </w:r>
                  <w:proofErr w:type="spellEnd"/>
                  <w:r w:rsidRPr="005B073C">
                    <w:rPr>
                      <w:rFonts w:ascii="Arial" w:hAnsi="Arial" w:cs="Arial"/>
                      <w:color w:val="000000"/>
                      <w:szCs w:val="20"/>
                      <w:lang w:eastAsia="es-MX"/>
                    </w:rPr>
                    <w:t xml:space="preserve"> y C. </w:t>
                  </w:r>
                  <w:proofErr w:type="spellStart"/>
                  <w:r w:rsidRPr="005B073C">
                    <w:rPr>
                      <w:rFonts w:ascii="Arial" w:hAnsi="Arial" w:cs="Arial"/>
                      <w:color w:val="000000"/>
                      <w:szCs w:val="20"/>
                      <w:lang w:eastAsia="es-MX"/>
                    </w:rPr>
                    <w:t>Norzagaray</w:t>
                  </w:r>
                  <w:proofErr w:type="spellEnd"/>
                  <w:r w:rsidRPr="005B073C">
                    <w:rPr>
                      <w:rFonts w:ascii="Arial" w:hAnsi="Arial" w:cs="Arial"/>
                      <w:color w:val="000000"/>
                      <w:szCs w:val="20"/>
                      <w:lang w:eastAsia="es-MX"/>
                    </w:rPr>
                    <w:t>, S/N, Col. Centro, 81000, Guasave, Sinaloa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La Paz</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Baja California Sur</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Ignacio Allende esq. C. Aquiles Serdán, S/N, Col. Centro, 23000, La Paz, Baja California Sur</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Los Mochis</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Guillermo Prieto No. 488, esq. Heriberto </w:t>
                  </w:r>
                  <w:proofErr w:type="spellStart"/>
                  <w:r w:rsidRPr="005B073C">
                    <w:rPr>
                      <w:rFonts w:ascii="Arial" w:hAnsi="Arial" w:cs="Arial"/>
                      <w:color w:val="000000"/>
                      <w:szCs w:val="20"/>
                      <w:lang w:eastAsia="es-MX"/>
                    </w:rPr>
                    <w:t>Valdéz</w:t>
                  </w:r>
                  <w:proofErr w:type="spellEnd"/>
                  <w:r w:rsidRPr="005B073C">
                    <w:rPr>
                      <w:rFonts w:ascii="Arial" w:hAnsi="Arial" w:cs="Arial"/>
                      <w:color w:val="000000"/>
                      <w:szCs w:val="20"/>
                      <w:lang w:eastAsia="es-MX"/>
                    </w:rPr>
                    <w:t>, locales 1 y 2, planta alta, Col. Centro, 81200, Ahome, Sinaloa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Magdalena de Kino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16 de Septiembre No. 609, esq. Francisco Eusebio Kino, Col. Centro, 84160, Magdalena de Kino, Sonora</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Mazatlán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Czda</w:t>
                  </w:r>
                  <w:proofErr w:type="spellEnd"/>
                  <w:r w:rsidRPr="005B073C">
                    <w:rPr>
                      <w:rFonts w:ascii="Arial" w:hAnsi="Arial" w:cs="Arial"/>
                      <w:color w:val="000000"/>
                      <w:szCs w:val="20"/>
                      <w:lang w:eastAsia="es-MX"/>
                    </w:rPr>
                    <w:t>. Gabriel Leyva No. 2821, local 9, Centro Comercial Plaza del Parque, Col. Casas Económicas, 82028, Mazatlán, Sinaloa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Mexicali</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Baja California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Benito Juárez No. 3420, Col. Sánchez Taboada, 21360, Mexicali, Baja California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Navojoa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w:t>
                  </w:r>
                  <w:proofErr w:type="spellStart"/>
                  <w:r w:rsidRPr="005B073C">
                    <w:rPr>
                      <w:rFonts w:ascii="Arial" w:hAnsi="Arial" w:cs="Arial"/>
                      <w:color w:val="000000"/>
                      <w:szCs w:val="20"/>
                      <w:lang w:eastAsia="es-MX"/>
                    </w:rPr>
                    <w:t>Talamante</w:t>
                  </w:r>
                  <w:proofErr w:type="spellEnd"/>
                  <w:r w:rsidRPr="005B073C">
                    <w:rPr>
                      <w:rFonts w:ascii="Arial" w:hAnsi="Arial" w:cs="Arial"/>
                      <w:color w:val="000000"/>
                      <w:szCs w:val="20"/>
                      <w:lang w:eastAsia="es-MX"/>
                    </w:rPr>
                    <w:t xml:space="preserve"> No.602 entre Quintana Roo y Bravo, Col. Centro, 85800, Navojoa, Sonora</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San Luis Río Colorado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Plaza Comercial Gabriela local 3 interior, Calle Segunda No. 200, entre Av. Félix Contreras y Av. Revolución, Col. Comercial, 83449, San Luis Río Colorado, Sonora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Vicam</w:t>
                  </w:r>
                  <w:proofErr w:type="spellEnd"/>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Sonora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Carretera Internacional México - Nogales km 48 más 250 m, Col. Centro, 85510, </w:t>
                  </w:r>
                  <w:proofErr w:type="spellStart"/>
                  <w:r w:rsidRPr="005B073C">
                    <w:rPr>
                      <w:rFonts w:ascii="Arial" w:hAnsi="Arial" w:cs="Arial"/>
                      <w:color w:val="000000"/>
                      <w:szCs w:val="20"/>
                      <w:lang w:eastAsia="es-MX"/>
                    </w:rPr>
                    <w:t>Vicam</w:t>
                  </w:r>
                  <w:proofErr w:type="spellEnd"/>
                  <w:r w:rsidRPr="005B073C">
                    <w:rPr>
                      <w:rFonts w:ascii="Arial" w:hAnsi="Arial" w:cs="Arial"/>
                      <w:color w:val="000000"/>
                      <w:szCs w:val="20"/>
                      <w:lang w:eastAsia="es-MX"/>
                    </w:rPr>
                    <w:t>, Sonora</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Los Mochis</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Manzana 60, Lote 1, Villa Gustavo Díaz Ordaz, Valle del Carrizo, 81343, Ahome, Sinaloa</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Guamúchil</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Emiliano Zapata No. 748, Col. Morelos, 81460, Salvador Alvarado, Sinaloa</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Navolato</w:t>
                  </w:r>
                  <w:proofErr w:type="spellEnd"/>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Sinaloa</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Antonio Rosales No. 49, Col. Centro, 80320, </w:t>
                  </w:r>
                  <w:proofErr w:type="spellStart"/>
                  <w:r w:rsidRPr="005B073C">
                    <w:rPr>
                      <w:rFonts w:ascii="Arial" w:hAnsi="Arial" w:cs="Arial"/>
                      <w:color w:val="000000"/>
                      <w:szCs w:val="20"/>
                      <w:lang w:eastAsia="es-MX"/>
                    </w:rPr>
                    <w:t>Navolato</w:t>
                  </w:r>
                  <w:proofErr w:type="spellEnd"/>
                  <w:r w:rsidRPr="005B073C">
                    <w:rPr>
                      <w:rFonts w:ascii="Arial" w:hAnsi="Arial" w:cs="Arial"/>
                      <w:color w:val="000000"/>
                      <w:szCs w:val="20"/>
                      <w:lang w:eastAsia="es-MX"/>
                    </w:rPr>
                    <w:t>, Sinaloa</w:t>
                  </w:r>
                </w:p>
              </w:tc>
            </w:tr>
          </w:tbl>
          <w:p w:rsidR="00503FF7" w:rsidRDefault="00503FF7" w:rsidP="00CC6BF3">
            <w:pPr>
              <w:rPr>
                <w:rFonts w:ascii="Arial" w:hAnsi="Arial" w:cs="Arial"/>
                <w:b/>
              </w:rPr>
            </w:pPr>
          </w:p>
          <w:p w:rsidR="00CC6BF3" w:rsidRPr="00FE5080" w:rsidRDefault="00CC6BF3" w:rsidP="00CC6BF3">
            <w:pPr>
              <w:rPr>
                <w:rFonts w:ascii="Arial" w:hAnsi="Arial" w:cs="Arial"/>
                <w:b/>
              </w:rPr>
            </w:pPr>
            <w:r w:rsidRPr="00FE5080">
              <w:rPr>
                <w:rFonts w:ascii="Arial" w:hAnsi="Arial" w:cs="Arial"/>
                <w:b/>
              </w:rPr>
              <w:t>COORDINACIÓN REGIONAL SUR</w:t>
            </w:r>
          </w:p>
          <w:tbl>
            <w:tblPr>
              <w:tblW w:w="9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0"/>
              <w:gridCol w:w="1420"/>
              <w:gridCol w:w="6173"/>
            </w:tblGrid>
            <w:tr w:rsidR="00CC6BF3" w:rsidRPr="005B073C" w:rsidTr="005B073C">
              <w:trPr>
                <w:trHeight w:val="300"/>
                <w:jc w:val="center"/>
              </w:trPr>
              <w:tc>
                <w:tcPr>
                  <w:tcW w:w="1760" w:type="dxa"/>
                  <w:shd w:val="clear" w:color="auto" w:fill="D9D9D9"/>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Ciudad/Entidad</w:t>
                  </w:r>
                </w:p>
              </w:tc>
              <w:tc>
                <w:tcPr>
                  <w:tcW w:w="1420" w:type="dxa"/>
                  <w:shd w:val="clear" w:color="auto" w:fill="D9D9D9"/>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Estado</w:t>
                  </w:r>
                </w:p>
              </w:tc>
              <w:tc>
                <w:tcPr>
                  <w:tcW w:w="6173" w:type="dxa"/>
                  <w:shd w:val="clear" w:color="auto" w:fill="D9D9D9"/>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Domicilio</w:t>
                  </w:r>
                </w:p>
              </w:tc>
            </w:tr>
            <w:tr w:rsidR="00CC6BF3" w:rsidRPr="005B073C" w:rsidTr="005B073C">
              <w:trPr>
                <w:trHeight w:val="300"/>
                <w:jc w:val="center"/>
              </w:trPr>
              <w:tc>
                <w:tcPr>
                  <w:tcW w:w="1760" w:type="dxa"/>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Puebla</w:t>
                  </w:r>
                </w:p>
              </w:tc>
              <w:tc>
                <w:tcPr>
                  <w:tcW w:w="1420" w:type="dxa"/>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hideMark/>
                </w:tcPr>
                <w:p w:rsidR="00CC6BF3" w:rsidRPr="005B073C" w:rsidRDefault="00CC6BF3" w:rsidP="008C53DC">
                  <w:pPr>
                    <w:jc w:val="both"/>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Hermanos Serdán No. 253, Col. Aquiles Serdán, 72140, Puebla, Puebla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Atlacomulco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México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Priv. Vire No. 2, 1er piso, edif. Rafael Valencia, Col. Centro, 50450, Atlacomulco, México</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Cd. Serdán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16 de Septiembre No. 505, Col. Centro, 75520, </w:t>
                  </w:r>
                  <w:proofErr w:type="spellStart"/>
                  <w:r w:rsidRPr="005B073C">
                    <w:rPr>
                      <w:rFonts w:ascii="Arial" w:hAnsi="Arial" w:cs="Arial"/>
                      <w:color w:val="000000"/>
                      <w:szCs w:val="20"/>
                      <w:lang w:eastAsia="es-MX"/>
                    </w:rPr>
                    <w:t>Chalchicomula</w:t>
                  </w:r>
                  <w:proofErr w:type="spellEnd"/>
                  <w:r w:rsidRPr="005B073C">
                    <w:rPr>
                      <w:rFonts w:ascii="Arial" w:hAnsi="Arial" w:cs="Arial"/>
                      <w:color w:val="000000"/>
                      <w:szCs w:val="20"/>
                      <w:lang w:eastAsia="es-MX"/>
                    </w:rPr>
                    <w:t xml:space="preserve"> de Sesma, Puebla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Córdoba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8 No 519, entre Avenida 5 y 7, Col. Centro, 94500, Córdoba,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Cuautla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Morelos</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Agua Azul No. 282, </w:t>
                  </w:r>
                  <w:proofErr w:type="spellStart"/>
                  <w:r w:rsidRPr="005B073C">
                    <w:rPr>
                      <w:rFonts w:ascii="Arial" w:hAnsi="Arial" w:cs="Arial"/>
                      <w:color w:val="000000"/>
                      <w:szCs w:val="20"/>
                      <w:lang w:eastAsia="es-MX"/>
                    </w:rPr>
                    <w:t>lt</w:t>
                  </w:r>
                  <w:proofErr w:type="spellEnd"/>
                  <w:r w:rsidRPr="005B073C">
                    <w:rPr>
                      <w:rFonts w:ascii="Arial" w:hAnsi="Arial" w:cs="Arial"/>
                      <w:color w:val="000000"/>
                      <w:szCs w:val="20"/>
                      <w:lang w:eastAsia="es-MX"/>
                    </w:rPr>
                    <w:t xml:space="preserve"> 7, </w:t>
                  </w:r>
                  <w:proofErr w:type="spellStart"/>
                  <w:r w:rsidRPr="005B073C">
                    <w:rPr>
                      <w:rFonts w:ascii="Arial" w:hAnsi="Arial" w:cs="Arial"/>
                      <w:color w:val="000000"/>
                      <w:szCs w:val="20"/>
                      <w:lang w:eastAsia="es-MX"/>
                    </w:rPr>
                    <w:t>Mz</w:t>
                  </w:r>
                  <w:proofErr w:type="spellEnd"/>
                  <w:r w:rsidRPr="005B073C">
                    <w:rPr>
                      <w:rFonts w:ascii="Arial" w:hAnsi="Arial" w:cs="Arial"/>
                      <w:color w:val="000000"/>
                      <w:szCs w:val="20"/>
                      <w:lang w:eastAsia="es-MX"/>
                    </w:rPr>
                    <w:t xml:space="preserve"> 5, </w:t>
                  </w:r>
                  <w:proofErr w:type="spellStart"/>
                  <w:r w:rsidRPr="005B073C">
                    <w:rPr>
                      <w:rFonts w:ascii="Arial" w:hAnsi="Arial" w:cs="Arial"/>
                      <w:color w:val="000000"/>
                      <w:szCs w:val="20"/>
                      <w:lang w:eastAsia="es-MX"/>
                    </w:rPr>
                    <w:t>Fracc</w:t>
                  </w:r>
                  <w:proofErr w:type="spellEnd"/>
                  <w:r w:rsidRPr="005B073C">
                    <w:rPr>
                      <w:rFonts w:ascii="Arial" w:hAnsi="Arial" w:cs="Arial"/>
                      <w:color w:val="000000"/>
                      <w:szCs w:val="20"/>
                      <w:lang w:eastAsia="es-MX"/>
                    </w:rPr>
                    <w:t>. Los Manantiales, 62746, Cuautla, Morelos</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Chilpancingo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Guerrero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José Francisco Ruiz Massieu  No. 8, Planta Alta, Fraccionamiento Villa Moderna, 39074, Chilpancingo, Guerrero</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Huajuapan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Reforma No. 36 B, planta baja, Col. Centro, 69000, Huajuapan de León, Oaxaca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Ixmiquilpan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Hidalgo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Juárez No. 5, Col. Centro, 42300, Ixmiquilpan, Hidalgo</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Martínez de la Torre</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Ignacio Allende esq. Melchor Ocampo, S/N, Col. Centro, 93600, Martínez de la Torre,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Matamoros, esq. C. García </w:t>
                  </w:r>
                  <w:proofErr w:type="spellStart"/>
                  <w:r w:rsidRPr="005B073C">
                    <w:rPr>
                      <w:rFonts w:ascii="Arial" w:hAnsi="Arial" w:cs="Arial"/>
                      <w:color w:val="000000"/>
                      <w:szCs w:val="20"/>
                      <w:lang w:eastAsia="es-MX"/>
                    </w:rPr>
                    <w:t>Vigil</w:t>
                  </w:r>
                  <w:proofErr w:type="spellEnd"/>
                  <w:r w:rsidRPr="005B073C">
                    <w:rPr>
                      <w:rFonts w:ascii="Arial" w:hAnsi="Arial" w:cs="Arial"/>
                      <w:color w:val="000000"/>
                      <w:szCs w:val="20"/>
                      <w:lang w:eastAsia="es-MX"/>
                    </w:rPr>
                    <w:t xml:space="preserve">  No. 108, Col. Centro, 68000, Oaxaca de Juárez, Oaxaca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Ometepec</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Guerrero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Cuauhtémoc No. 50, Col. Centro, 41700, Ometepec, Guerrero</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Pachuca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Hidalgo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Revolución No. 1307, Loc. Comer. De la Reserva 03, </w:t>
                  </w:r>
                  <w:proofErr w:type="spellStart"/>
                  <w:r w:rsidRPr="005B073C">
                    <w:rPr>
                      <w:rFonts w:ascii="Arial" w:hAnsi="Arial" w:cs="Arial"/>
                      <w:color w:val="000000"/>
                      <w:szCs w:val="20"/>
                      <w:lang w:eastAsia="es-MX"/>
                    </w:rPr>
                    <w:t>Cto</w:t>
                  </w:r>
                  <w:proofErr w:type="spellEnd"/>
                  <w:r w:rsidRPr="005B073C">
                    <w:rPr>
                      <w:rFonts w:ascii="Arial" w:hAnsi="Arial" w:cs="Arial"/>
                      <w:color w:val="000000"/>
                      <w:szCs w:val="20"/>
                      <w:lang w:eastAsia="es-MX"/>
                    </w:rPr>
                    <w:t xml:space="preserve"> Comer. Plaza Bella de Pachuca, Col. Periodistas, 42060, Pachuca de Soto, Hidalgo</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Pánuco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5 de mayo No. 10, esquina Ignacio de la Llave, Altos, Col. Centro, 93990, Pánuco,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Petatlán</w:t>
                  </w:r>
                  <w:proofErr w:type="spellEnd"/>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Guerrero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w:t>
                  </w:r>
                  <w:proofErr w:type="spellStart"/>
                  <w:r w:rsidRPr="005B073C">
                    <w:rPr>
                      <w:rFonts w:ascii="Arial" w:hAnsi="Arial" w:cs="Arial"/>
                      <w:color w:val="000000"/>
                      <w:szCs w:val="20"/>
                      <w:lang w:eastAsia="es-MX"/>
                    </w:rPr>
                    <w:t>Independenica</w:t>
                  </w:r>
                  <w:proofErr w:type="spellEnd"/>
                  <w:r w:rsidRPr="005B073C">
                    <w:rPr>
                      <w:rFonts w:ascii="Arial" w:hAnsi="Arial" w:cs="Arial"/>
                      <w:color w:val="000000"/>
                      <w:szCs w:val="20"/>
                      <w:lang w:eastAsia="es-MX"/>
                    </w:rPr>
                    <w:t xml:space="preserve"> No. 148, Col. Centro, 40850, </w:t>
                  </w:r>
                  <w:proofErr w:type="spellStart"/>
                  <w:r w:rsidRPr="005B073C">
                    <w:rPr>
                      <w:rFonts w:ascii="Arial" w:hAnsi="Arial" w:cs="Arial"/>
                      <w:color w:val="000000"/>
                      <w:szCs w:val="20"/>
                      <w:lang w:eastAsia="es-MX"/>
                    </w:rPr>
                    <w:t>Petatlán</w:t>
                  </w:r>
                  <w:proofErr w:type="spellEnd"/>
                  <w:r w:rsidRPr="005B073C">
                    <w:rPr>
                      <w:rFonts w:ascii="Arial" w:hAnsi="Arial" w:cs="Arial"/>
                      <w:color w:val="000000"/>
                      <w:szCs w:val="20"/>
                      <w:lang w:eastAsia="es-MX"/>
                    </w:rPr>
                    <w:t>, Guerrero</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Pinotepa Nacional</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9a Sur S/N, Col. El Puente 3ra. Sección, 71600, Santiago Pinotepa Nacional, Oaxaca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Poza Rica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Insurgentes No. 607, esquina con 16 de Septiembre, Col. Tajín, 93330, Poza Rica,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San Andrés Tuxtla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C.Francisco</w:t>
                  </w:r>
                  <w:proofErr w:type="spellEnd"/>
                  <w:r w:rsidRPr="005B073C">
                    <w:rPr>
                      <w:rFonts w:ascii="Arial" w:hAnsi="Arial" w:cs="Arial"/>
                      <w:color w:val="000000"/>
                      <w:szCs w:val="20"/>
                      <w:lang w:eastAsia="es-MX"/>
                    </w:rPr>
                    <w:t xml:space="preserve"> I. Madero No. 183, Col. Centro, 95700, Sn. Andrés Tuxtla,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Tehuantepec</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Juana C. Romero No. 60 </w:t>
                  </w:r>
                  <w:proofErr w:type="spellStart"/>
                  <w:r w:rsidRPr="005B073C">
                    <w:rPr>
                      <w:rFonts w:ascii="Arial" w:hAnsi="Arial" w:cs="Arial"/>
                      <w:color w:val="000000"/>
                      <w:szCs w:val="20"/>
                      <w:lang w:eastAsia="es-MX"/>
                    </w:rPr>
                    <w:t>int</w:t>
                  </w:r>
                  <w:proofErr w:type="spellEnd"/>
                  <w:r w:rsidRPr="005B073C">
                    <w:rPr>
                      <w:rFonts w:ascii="Arial" w:hAnsi="Arial" w:cs="Arial"/>
                      <w:color w:val="000000"/>
                      <w:szCs w:val="20"/>
                      <w:lang w:eastAsia="es-MX"/>
                    </w:rPr>
                    <w:t xml:space="preserve">. 18,, Col. Barrio </w:t>
                  </w:r>
                  <w:proofErr w:type="spellStart"/>
                  <w:r w:rsidRPr="005B073C">
                    <w:rPr>
                      <w:rFonts w:ascii="Arial" w:hAnsi="Arial" w:cs="Arial"/>
                      <w:color w:val="000000"/>
                      <w:szCs w:val="20"/>
                      <w:lang w:eastAsia="es-MX"/>
                    </w:rPr>
                    <w:t>Laborio</w:t>
                  </w:r>
                  <w:proofErr w:type="spellEnd"/>
                  <w:r w:rsidRPr="005B073C">
                    <w:rPr>
                      <w:rFonts w:ascii="Arial" w:hAnsi="Arial" w:cs="Arial"/>
                      <w:color w:val="000000"/>
                      <w:szCs w:val="20"/>
                      <w:lang w:eastAsia="es-MX"/>
                    </w:rPr>
                    <w:t>, 70760, Tehuantepec, Oaxaca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Teziutlán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Mina No. 213 Altos, esq. Cuauhtémoc, Col. Centro, 73800, Teziutlán, Puebla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Tlaxcala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Tlaxcala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Xicoténcatl No. 8, Col. Centro, 90000, Tlaxcala, Tlaxcala</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Toluca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México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Alfredo del Mazo No. 202-A, </w:t>
                  </w:r>
                  <w:proofErr w:type="spellStart"/>
                  <w:r w:rsidRPr="005B073C">
                    <w:rPr>
                      <w:rFonts w:ascii="Arial" w:hAnsi="Arial" w:cs="Arial"/>
                      <w:color w:val="000000"/>
                      <w:szCs w:val="20"/>
                      <w:lang w:eastAsia="es-MX"/>
                    </w:rPr>
                    <w:t>Cto</w:t>
                  </w:r>
                  <w:proofErr w:type="spellEnd"/>
                  <w:r w:rsidRPr="005B073C">
                    <w:rPr>
                      <w:rFonts w:ascii="Arial" w:hAnsi="Arial" w:cs="Arial"/>
                      <w:color w:val="000000"/>
                      <w:szCs w:val="20"/>
                      <w:lang w:eastAsia="es-MX"/>
                    </w:rPr>
                    <w:t>. Comercial Los Frailes, locales 19 a 22 y 22A, Zona Industrial, 50070, Toluca, México</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Tuxpan</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Morelos No. 32 P.B., Col. Centro, 92800, Tuxpan de Rodríguez Cano,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Tuxtepec</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Oaxaca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Mariano Matamoros No. 370, Col. Centro, 68300, San Juan Bautista Tuxtepec, Oaxaca</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España No. 749-A, Lote 1, Manzana 3, </w:t>
                  </w:r>
                  <w:proofErr w:type="spellStart"/>
                  <w:r w:rsidRPr="005B073C">
                    <w:rPr>
                      <w:rFonts w:ascii="Arial" w:hAnsi="Arial" w:cs="Arial"/>
                      <w:color w:val="000000"/>
                      <w:szCs w:val="20"/>
                      <w:lang w:eastAsia="es-MX"/>
                    </w:rPr>
                    <w:t>Fracc</w:t>
                  </w:r>
                  <w:proofErr w:type="spellEnd"/>
                  <w:r w:rsidRPr="005B073C">
                    <w:rPr>
                      <w:rFonts w:ascii="Arial" w:hAnsi="Arial" w:cs="Arial"/>
                      <w:color w:val="000000"/>
                      <w:szCs w:val="20"/>
                      <w:lang w:eastAsia="es-MX"/>
                    </w:rPr>
                    <w:t>. Reforma, 91919, Veracruz, Veracruz de Ignacio De la Llave</w:t>
                  </w:r>
                </w:p>
              </w:tc>
            </w:tr>
            <w:tr w:rsidR="00CC6BF3" w:rsidRPr="005B073C" w:rsidTr="005B073C">
              <w:trPr>
                <w:trHeight w:val="510"/>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Xalapa</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Veracruz</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Palacio Federal de Xalapa, C. Diego Leño S/N, esq. Zamora, Col. Centro, 91000, Xalapa, Veracruz de Ignacio De la Llave</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Chignahuapan</w:t>
                  </w:r>
                  <w:proofErr w:type="spellEnd"/>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Vicente Guerrero con Número provisional 5, Col. Centro, 73300, </w:t>
                  </w:r>
                  <w:proofErr w:type="spellStart"/>
                  <w:r w:rsidRPr="005B073C">
                    <w:rPr>
                      <w:rFonts w:ascii="Arial" w:hAnsi="Arial" w:cs="Arial"/>
                      <w:color w:val="000000"/>
                      <w:szCs w:val="20"/>
                      <w:lang w:eastAsia="es-MX"/>
                    </w:rPr>
                    <w:t>Chignahuapan</w:t>
                  </w:r>
                  <w:proofErr w:type="spellEnd"/>
                  <w:r w:rsidRPr="005B073C">
                    <w:rPr>
                      <w:rFonts w:ascii="Arial" w:hAnsi="Arial" w:cs="Arial"/>
                      <w:color w:val="000000"/>
                      <w:szCs w:val="20"/>
                      <w:lang w:eastAsia="es-MX"/>
                    </w:rPr>
                    <w:t>, Puebla</w:t>
                  </w:r>
                </w:p>
              </w:tc>
            </w:tr>
            <w:tr w:rsidR="00CC6BF3" w:rsidRPr="005B073C" w:rsidTr="005B073C">
              <w:trPr>
                <w:trHeight w:val="255"/>
                <w:jc w:val="center"/>
              </w:trPr>
              <w:tc>
                <w:tcPr>
                  <w:tcW w:w="176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Cd. Altamirano</w:t>
                  </w:r>
                </w:p>
              </w:tc>
              <w:tc>
                <w:tcPr>
                  <w:tcW w:w="1420" w:type="dxa"/>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Gro</w:t>
                  </w:r>
                </w:p>
              </w:tc>
              <w:tc>
                <w:tcPr>
                  <w:tcW w:w="6173" w:type="dxa"/>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Lázaro Cárdenas, planta alta, departamento No. 5, Col. Centro, 40660, Ciudad Altamirano, Guerrero</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Texcoco</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México</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Miguel Lerdo de Tejada No. 9, San Juanito (El Capulín), 56121, Texcoco, México</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Izúcar</w:t>
                  </w:r>
                  <w:proofErr w:type="spellEnd"/>
                  <w:r w:rsidRPr="005B073C">
                    <w:rPr>
                      <w:rFonts w:ascii="Arial" w:hAnsi="Arial" w:cs="Arial"/>
                      <w:color w:val="000000"/>
                      <w:szCs w:val="20"/>
                      <w:lang w:eastAsia="es-MX"/>
                    </w:rPr>
                    <w:t xml:space="preserve"> de Matamoros</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Carretera </w:t>
                  </w:r>
                  <w:proofErr w:type="spellStart"/>
                  <w:r w:rsidRPr="005B073C">
                    <w:rPr>
                      <w:rFonts w:ascii="Arial" w:hAnsi="Arial" w:cs="Arial"/>
                      <w:color w:val="000000"/>
                      <w:szCs w:val="20"/>
                      <w:lang w:eastAsia="es-MX"/>
                    </w:rPr>
                    <w:t>Izúcar</w:t>
                  </w:r>
                  <w:proofErr w:type="spellEnd"/>
                  <w:r w:rsidRPr="005B073C">
                    <w:rPr>
                      <w:rFonts w:ascii="Arial" w:hAnsi="Arial" w:cs="Arial"/>
                      <w:color w:val="000000"/>
                      <w:szCs w:val="20"/>
                      <w:lang w:eastAsia="es-MX"/>
                    </w:rPr>
                    <w:t xml:space="preserve"> de Matamoros-Cuautla No. S/N, , Col. </w:t>
                  </w:r>
                  <w:proofErr w:type="spellStart"/>
                  <w:r w:rsidRPr="005B073C">
                    <w:rPr>
                      <w:rFonts w:ascii="Arial" w:hAnsi="Arial" w:cs="Arial"/>
                      <w:color w:val="000000"/>
                      <w:szCs w:val="20"/>
                      <w:lang w:eastAsia="es-MX"/>
                    </w:rPr>
                    <w:t>Amatitlanes</w:t>
                  </w:r>
                  <w:proofErr w:type="spellEnd"/>
                  <w:r w:rsidRPr="005B073C">
                    <w:rPr>
                      <w:rFonts w:ascii="Arial" w:hAnsi="Arial" w:cs="Arial"/>
                      <w:color w:val="000000"/>
                      <w:szCs w:val="20"/>
                      <w:lang w:eastAsia="es-MX"/>
                    </w:rPr>
                    <w:t xml:space="preserve">, 74400, </w:t>
                  </w:r>
                  <w:proofErr w:type="spellStart"/>
                  <w:r w:rsidRPr="005B073C">
                    <w:rPr>
                      <w:rFonts w:ascii="Arial" w:hAnsi="Arial" w:cs="Arial"/>
                      <w:color w:val="000000"/>
                      <w:szCs w:val="20"/>
                      <w:lang w:eastAsia="es-MX"/>
                    </w:rPr>
                    <w:t>Izúcar</w:t>
                  </w:r>
                  <w:proofErr w:type="spellEnd"/>
                  <w:r w:rsidRPr="005B073C">
                    <w:rPr>
                      <w:rFonts w:ascii="Arial" w:hAnsi="Arial" w:cs="Arial"/>
                      <w:color w:val="000000"/>
                      <w:szCs w:val="20"/>
                      <w:lang w:eastAsia="es-MX"/>
                    </w:rPr>
                    <w:t xml:space="preserve"> de Matamoros, Puebla</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Huejutla de Reyes</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Hidalgo</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Carretera Huejutla de Reyes-</w:t>
                  </w:r>
                  <w:proofErr w:type="spellStart"/>
                  <w:r w:rsidRPr="005B073C">
                    <w:rPr>
                      <w:rFonts w:ascii="Arial" w:hAnsi="Arial" w:cs="Arial"/>
                      <w:color w:val="000000"/>
                      <w:szCs w:val="20"/>
                      <w:lang w:eastAsia="es-MX"/>
                    </w:rPr>
                    <w:t>Chalahuiyapa</w:t>
                  </w:r>
                  <w:proofErr w:type="spellEnd"/>
                  <w:r w:rsidRPr="005B073C">
                    <w:rPr>
                      <w:rFonts w:ascii="Arial" w:hAnsi="Arial" w:cs="Arial"/>
                      <w:color w:val="000000"/>
                      <w:szCs w:val="20"/>
                      <w:lang w:eastAsia="es-MX"/>
                    </w:rPr>
                    <w:t xml:space="preserve"> km 3.5, Col. Corral Blanco, 43000, Huejutla de Reyes, Hidalgo</w:t>
                  </w:r>
                </w:p>
              </w:tc>
            </w:tr>
            <w:tr w:rsidR="00CC6BF3" w:rsidRPr="005B073C" w:rsidTr="005B073C">
              <w:trPr>
                <w:trHeight w:val="255"/>
                <w:jc w:val="center"/>
              </w:trPr>
              <w:tc>
                <w:tcPr>
                  <w:tcW w:w="176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Xicotepec</w:t>
                  </w:r>
                </w:p>
              </w:tc>
              <w:tc>
                <w:tcPr>
                  <w:tcW w:w="1420" w:type="dxa"/>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Puebla</w:t>
                  </w:r>
                </w:p>
              </w:tc>
              <w:tc>
                <w:tcPr>
                  <w:tcW w:w="6173" w:type="dxa"/>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Zaragoza No. 191, Col. Centro, 73080, Xicotepec, Puebla</w:t>
                  </w:r>
                </w:p>
              </w:tc>
            </w:tr>
          </w:tbl>
          <w:p w:rsidR="00503FF7" w:rsidRDefault="00503FF7" w:rsidP="00CC6BF3">
            <w:pPr>
              <w:rPr>
                <w:rFonts w:ascii="Arial" w:hAnsi="Arial" w:cs="Arial"/>
                <w:b/>
              </w:rPr>
            </w:pPr>
          </w:p>
          <w:p w:rsidR="00CC6BF3" w:rsidRPr="007D356E" w:rsidRDefault="00CC6BF3" w:rsidP="00CC6BF3">
            <w:pPr>
              <w:rPr>
                <w:rFonts w:ascii="Arial" w:hAnsi="Arial" w:cs="Arial"/>
                <w:b/>
              </w:rPr>
            </w:pPr>
            <w:r w:rsidRPr="007D356E">
              <w:rPr>
                <w:rFonts w:ascii="Arial" w:hAnsi="Arial" w:cs="Arial"/>
                <w:b/>
              </w:rPr>
              <w:t>COORDINACIÓN REGIONAL SURESTE</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1752"/>
              <w:gridCol w:w="45"/>
              <w:gridCol w:w="1375"/>
              <w:gridCol w:w="45"/>
              <w:gridCol w:w="6147"/>
            </w:tblGrid>
            <w:tr w:rsidR="00CC6BF3" w:rsidRPr="005B073C" w:rsidTr="005B073C">
              <w:trPr>
                <w:gridBefore w:val="1"/>
                <w:wBefore w:w="8" w:type="dxa"/>
                <w:trHeight w:val="255"/>
                <w:jc w:val="center"/>
              </w:trPr>
              <w:tc>
                <w:tcPr>
                  <w:tcW w:w="1797" w:type="dxa"/>
                  <w:gridSpan w:val="2"/>
                  <w:shd w:val="clear" w:color="000000" w:fill="C0C0C0"/>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lastRenderedPageBreak/>
                    <w:t>Ciudad/Entidad</w:t>
                  </w:r>
                </w:p>
              </w:tc>
              <w:tc>
                <w:tcPr>
                  <w:tcW w:w="1420" w:type="dxa"/>
                  <w:gridSpan w:val="2"/>
                  <w:shd w:val="clear" w:color="000000" w:fill="C0C0C0"/>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Estado</w:t>
                  </w:r>
                </w:p>
              </w:tc>
              <w:tc>
                <w:tcPr>
                  <w:tcW w:w="6147" w:type="dxa"/>
                  <w:shd w:val="clear" w:color="000000" w:fill="C0C0C0"/>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Domicilio</w:t>
                  </w:r>
                </w:p>
              </w:tc>
            </w:tr>
            <w:tr w:rsidR="00CC6BF3" w:rsidRPr="005B073C" w:rsidTr="005B073C">
              <w:trPr>
                <w:trHeight w:val="300"/>
                <w:jc w:val="center"/>
              </w:trPr>
              <w:tc>
                <w:tcPr>
                  <w:tcW w:w="1760" w:type="dxa"/>
                  <w:gridSpan w:val="2"/>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Mérida</w:t>
                  </w:r>
                </w:p>
              </w:tc>
              <w:tc>
                <w:tcPr>
                  <w:tcW w:w="1420" w:type="dxa"/>
                  <w:gridSpan w:val="2"/>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Yucatán</w:t>
                  </w:r>
                </w:p>
              </w:tc>
              <w:tc>
                <w:tcPr>
                  <w:tcW w:w="6192" w:type="dxa"/>
                  <w:gridSpan w:val="2"/>
                  <w:shd w:val="clear" w:color="auto"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 xml:space="preserve">C. 18 No. 204-A x 23 y 25, Col. García </w:t>
                  </w:r>
                  <w:proofErr w:type="spellStart"/>
                  <w:r w:rsidRPr="005B073C">
                    <w:rPr>
                      <w:rFonts w:ascii="Arial" w:hAnsi="Arial" w:cs="Arial"/>
                      <w:color w:val="000000"/>
                      <w:szCs w:val="20"/>
                      <w:lang w:eastAsia="es-MX"/>
                    </w:rPr>
                    <w:t>Ginerés</w:t>
                  </w:r>
                  <w:proofErr w:type="spellEnd"/>
                  <w:r w:rsidRPr="005B073C">
                    <w:rPr>
                      <w:rFonts w:ascii="Arial" w:hAnsi="Arial" w:cs="Arial"/>
                      <w:color w:val="000000"/>
                      <w:szCs w:val="20"/>
                      <w:lang w:eastAsia="es-MX"/>
                    </w:rPr>
                    <w:t>, 97070, Mérida, Yucatán</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Campeche</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Campeche</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Álvaro Barret No. 3, local 1, 1er piso, esq. Av. Ma. Lavalle Urbina y C. Virgilio Barreras, Área Ah-Kim-Pech, 24010, Campeche, Campeche</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Cárdenas</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Tabasco</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Prol</w:t>
                  </w:r>
                  <w:proofErr w:type="spellEnd"/>
                  <w:r w:rsidRPr="005B073C">
                    <w:rPr>
                      <w:rFonts w:ascii="Arial" w:hAnsi="Arial" w:cs="Arial"/>
                      <w:color w:val="000000"/>
                      <w:szCs w:val="20"/>
                      <w:lang w:eastAsia="es-MX"/>
                    </w:rPr>
                    <w:t xml:space="preserve">. Josefa Ortiz de </w:t>
                  </w:r>
                  <w:proofErr w:type="spellStart"/>
                  <w:r w:rsidRPr="005B073C">
                    <w:rPr>
                      <w:rFonts w:ascii="Arial" w:hAnsi="Arial" w:cs="Arial"/>
                      <w:color w:val="000000"/>
                      <w:szCs w:val="20"/>
                      <w:lang w:eastAsia="es-MX"/>
                    </w:rPr>
                    <w:t>Dominguez</w:t>
                  </w:r>
                  <w:proofErr w:type="spellEnd"/>
                  <w:r w:rsidRPr="005B073C">
                    <w:rPr>
                      <w:rFonts w:ascii="Arial" w:hAnsi="Arial" w:cs="Arial"/>
                      <w:color w:val="000000"/>
                      <w:szCs w:val="20"/>
                      <w:lang w:eastAsia="es-MX"/>
                    </w:rPr>
                    <w:t xml:space="preserve"> S/N, Col. Empleados de Recursos Hidráulicos, 86500, Cárdenas, Tabasco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Comitán</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Chiapas</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5a Norte Poniente No. 50, esq. 7a </w:t>
                  </w:r>
                  <w:proofErr w:type="spellStart"/>
                  <w:r w:rsidRPr="005B073C">
                    <w:rPr>
                      <w:rFonts w:ascii="Arial" w:hAnsi="Arial" w:cs="Arial"/>
                      <w:color w:val="000000"/>
                      <w:szCs w:val="20"/>
                      <w:lang w:eastAsia="es-MX"/>
                    </w:rPr>
                    <w:t>Av</w:t>
                  </w:r>
                  <w:proofErr w:type="spellEnd"/>
                  <w:r w:rsidRPr="005B073C">
                    <w:rPr>
                      <w:rFonts w:ascii="Arial" w:hAnsi="Arial" w:cs="Arial"/>
                      <w:color w:val="000000"/>
                      <w:szCs w:val="20"/>
                      <w:lang w:eastAsia="es-MX"/>
                    </w:rPr>
                    <w:t xml:space="preserve"> norte, Barrio de Candelaria, 30000, Comitán, Chiapas</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Emiliano Zapata</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Tabasco</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Simón </w:t>
                  </w:r>
                  <w:proofErr w:type="spellStart"/>
                  <w:r w:rsidRPr="005B073C">
                    <w:rPr>
                      <w:rFonts w:ascii="Arial" w:hAnsi="Arial" w:cs="Arial"/>
                      <w:color w:val="000000"/>
                      <w:szCs w:val="20"/>
                      <w:lang w:eastAsia="es-MX"/>
                    </w:rPr>
                    <w:t>Sarlat</w:t>
                  </w:r>
                  <w:proofErr w:type="spellEnd"/>
                  <w:r w:rsidRPr="005B073C">
                    <w:rPr>
                      <w:rFonts w:ascii="Arial" w:hAnsi="Arial" w:cs="Arial"/>
                      <w:color w:val="000000"/>
                      <w:szCs w:val="20"/>
                      <w:lang w:eastAsia="es-MX"/>
                    </w:rPr>
                    <w:t xml:space="preserve"> No. 73, entre 5 de Mayo y Vicente Guerrero, Col. Pescadores, 86981, Emiliano Zapata, Tabasco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Tapachula</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Chiapas</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5a. Avenida Norte No. 11, entre central y 1a oriente, Col. Centro, 30700, Tapachula, Chiapas</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Tonalá</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Chiapas</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Hidalgo No. 30 por  </w:t>
                  </w:r>
                  <w:proofErr w:type="spellStart"/>
                  <w:r w:rsidRPr="005B073C">
                    <w:rPr>
                      <w:rFonts w:ascii="Arial" w:hAnsi="Arial" w:cs="Arial"/>
                      <w:color w:val="000000"/>
                      <w:szCs w:val="20"/>
                      <w:lang w:eastAsia="es-MX"/>
                    </w:rPr>
                    <w:t>Nicolas</w:t>
                  </w:r>
                  <w:proofErr w:type="spellEnd"/>
                  <w:r w:rsidRPr="005B073C">
                    <w:rPr>
                      <w:rFonts w:ascii="Arial" w:hAnsi="Arial" w:cs="Arial"/>
                      <w:color w:val="000000"/>
                      <w:szCs w:val="20"/>
                      <w:lang w:eastAsia="es-MX"/>
                    </w:rPr>
                    <w:t xml:space="preserve"> Bravo y </w:t>
                  </w:r>
                  <w:proofErr w:type="spellStart"/>
                  <w:r w:rsidRPr="005B073C">
                    <w:rPr>
                      <w:rFonts w:ascii="Arial" w:hAnsi="Arial" w:cs="Arial"/>
                      <w:color w:val="000000"/>
                      <w:szCs w:val="20"/>
                      <w:lang w:eastAsia="es-MX"/>
                    </w:rPr>
                    <w:t>RÍo</w:t>
                  </w:r>
                  <w:proofErr w:type="spellEnd"/>
                  <w:r w:rsidRPr="005B073C">
                    <w:rPr>
                      <w:rFonts w:ascii="Arial" w:hAnsi="Arial" w:cs="Arial"/>
                      <w:color w:val="000000"/>
                      <w:szCs w:val="20"/>
                      <w:lang w:eastAsia="es-MX"/>
                    </w:rPr>
                    <w:t xml:space="preserve"> </w:t>
                  </w:r>
                  <w:proofErr w:type="spellStart"/>
                  <w:r w:rsidRPr="005B073C">
                    <w:rPr>
                      <w:rFonts w:ascii="Arial" w:hAnsi="Arial" w:cs="Arial"/>
                      <w:color w:val="000000"/>
                      <w:szCs w:val="20"/>
                      <w:lang w:eastAsia="es-MX"/>
                    </w:rPr>
                    <w:t>SaNatenco</w:t>
                  </w:r>
                  <w:proofErr w:type="spellEnd"/>
                  <w:r w:rsidRPr="005B073C">
                    <w:rPr>
                      <w:rFonts w:ascii="Arial" w:hAnsi="Arial" w:cs="Arial"/>
                      <w:color w:val="000000"/>
                      <w:szCs w:val="20"/>
                      <w:lang w:eastAsia="es-MX"/>
                    </w:rPr>
                    <w:t>, Barrio las Flores, 30500, Tonalá, Chiapas</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Tuxtla Gutiérrez</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Chiapas</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22a Poniente Sur, No. 124 entre 1a Sur Poniente y </w:t>
                  </w:r>
                  <w:proofErr w:type="spellStart"/>
                  <w:r w:rsidRPr="005B073C">
                    <w:rPr>
                      <w:rFonts w:ascii="Arial" w:hAnsi="Arial" w:cs="Arial"/>
                      <w:color w:val="000000"/>
                      <w:szCs w:val="20"/>
                      <w:lang w:eastAsia="es-MX"/>
                    </w:rPr>
                    <w:t>Blvd</w:t>
                  </w:r>
                  <w:proofErr w:type="spellEnd"/>
                  <w:r w:rsidRPr="005B073C">
                    <w:rPr>
                      <w:rFonts w:ascii="Arial" w:hAnsi="Arial" w:cs="Arial"/>
                      <w:color w:val="000000"/>
                      <w:szCs w:val="20"/>
                      <w:lang w:eastAsia="es-MX"/>
                    </w:rPr>
                    <w:t xml:space="preserve">. Belisario Domínguez, Col. </w:t>
                  </w:r>
                  <w:proofErr w:type="spellStart"/>
                  <w:r w:rsidRPr="005B073C">
                    <w:rPr>
                      <w:rFonts w:ascii="Arial" w:hAnsi="Arial" w:cs="Arial"/>
                      <w:color w:val="000000"/>
                      <w:szCs w:val="20"/>
                      <w:lang w:eastAsia="es-MX"/>
                    </w:rPr>
                    <w:t>Xamaipak</w:t>
                  </w:r>
                  <w:proofErr w:type="spellEnd"/>
                  <w:r w:rsidRPr="005B073C">
                    <w:rPr>
                      <w:rFonts w:ascii="Arial" w:hAnsi="Arial" w:cs="Arial"/>
                      <w:color w:val="000000"/>
                      <w:szCs w:val="20"/>
                      <w:lang w:eastAsia="es-MX"/>
                    </w:rPr>
                    <w:t>, 29060, Tuxtla Gutiérrez, Chiapas</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Villaflores</w:t>
                  </w:r>
                  <w:proofErr w:type="spellEnd"/>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Chiapas</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1a Calle </w:t>
                  </w:r>
                  <w:proofErr w:type="spellStart"/>
                  <w:r w:rsidRPr="005B073C">
                    <w:rPr>
                      <w:rFonts w:ascii="Arial" w:hAnsi="Arial" w:cs="Arial"/>
                      <w:color w:val="000000"/>
                      <w:szCs w:val="20"/>
                      <w:lang w:eastAsia="es-MX"/>
                    </w:rPr>
                    <w:t>Ponioente</w:t>
                  </w:r>
                  <w:proofErr w:type="spellEnd"/>
                  <w:r w:rsidRPr="005B073C">
                    <w:rPr>
                      <w:rFonts w:ascii="Arial" w:hAnsi="Arial" w:cs="Arial"/>
                      <w:color w:val="000000"/>
                      <w:szCs w:val="20"/>
                      <w:lang w:eastAsia="es-MX"/>
                    </w:rPr>
                    <w:t xml:space="preserve"> esquina 1a. Av. Sur s/n planta alta. Col. Centro, C.P. 30470, </w:t>
                  </w:r>
                  <w:proofErr w:type="spellStart"/>
                  <w:r w:rsidRPr="005B073C">
                    <w:rPr>
                      <w:rFonts w:ascii="Arial" w:hAnsi="Arial" w:cs="Arial"/>
                      <w:color w:val="000000"/>
                      <w:szCs w:val="20"/>
                      <w:lang w:eastAsia="es-MX"/>
                    </w:rPr>
                    <w:t>Villaflores</w:t>
                  </w:r>
                  <w:proofErr w:type="spellEnd"/>
                  <w:r w:rsidRPr="005B073C">
                    <w:rPr>
                      <w:rFonts w:ascii="Arial" w:hAnsi="Arial" w:cs="Arial"/>
                      <w:color w:val="000000"/>
                      <w:szCs w:val="20"/>
                      <w:lang w:eastAsia="es-MX"/>
                    </w:rPr>
                    <w:t>, Chiapas</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Villahermosa</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Tabasco</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Cesar A. Sandino No. 741, Col. 1° de Mayo, 86090, Villahermosa, Tabasco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Escárcega</w:t>
                  </w:r>
                </w:p>
              </w:tc>
              <w:tc>
                <w:tcPr>
                  <w:tcW w:w="142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Campeche</w:t>
                  </w:r>
                </w:p>
              </w:tc>
              <w:tc>
                <w:tcPr>
                  <w:tcW w:w="6192"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Héctor Pérez Martínez, No. 269, Col. Centro, 24350, Escárcega, Campeche</w:t>
                  </w:r>
                </w:p>
              </w:tc>
            </w:tr>
            <w:tr w:rsidR="00CC6BF3" w:rsidRPr="005B073C" w:rsidTr="005B073C">
              <w:trPr>
                <w:trHeight w:val="255"/>
                <w:jc w:val="center"/>
              </w:trPr>
              <w:tc>
                <w:tcPr>
                  <w:tcW w:w="176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Chetumal</w:t>
                  </w:r>
                </w:p>
              </w:tc>
              <w:tc>
                <w:tcPr>
                  <w:tcW w:w="142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Quintana Roo</w:t>
                  </w:r>
                </w:p>
              </w:tc>
              <w:tc>
                <w:tcPr>
                  <w:tcW w:w="6192" w:type="dxa"/>
                  <w:gridSpan w:val="2"/>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Carretera Federal Chetumal - </w:t>
                  </w:r>
                  <w:proofErr w:type="spellStart"/>
                  <w:r w:rsidRPr="005B073C">
                    <w:rPr>
                      <w:rFonts w:ascii="Arial" w:hAnsi="Arial" w:cs="Arial"/>
                      <w:color w:val="000000"/>
                      <w:szCs w:val="20"/>
                      <w:lang w:eastAsia="es-MX"/>
                    </w:rPr>
                    <w:t>Escarcega</w:t>
                  </w:r>
                  <w:proofErr w:type="spellEnd"/>
                  <w:r w:rsidRPr="005B073C">
                    <w:rPr>
                      <w:rFonts w:ascii="Arial" w:hAnsi="Arial" w:cs="Arial"/>
                      <w:color w:val="000000"/>
                      <w:szCs w:val="20"/>
                      <w:lang w:eastAsia="es-MX"/>
                    </w:rPr>
                    <w:t xml:space="preserve"> km 3.5,  Delegación Estatal de la SAGARPA, </w:t>
                  </w:r>
                  <w:proofErr w:type="spellStart"/>
                  <w:r w:rsidRPr="005B073C">
                    <w:rPr>
                      <w:rFonts w:ascii="Arial" w:hAnsi="Arial" w:cs="Arial"/>
                      <w:color w:val="000000"/>
                      <w:szCs w:val="20"/>
                      <w:lang w:eastAsia="es-MX"/>
                    </w:rPr>
                    <w:t>Edif</w:t>
                  </w:r>
                  <w:proofErr w:type="spellEnd"/>
                  <w:r w:rsidRPr="005B073C">
                    <w:rPr>
                      <w:rFonts w:ascii="Arial" w:hAnsi="Arial" w:cs="Arial"/>
                      <w:color w:val="000000"/>
                      <w:szCs w:val="20"/>
                      <w:lang w:eastAsia="es-MX"/>
                    </w:rPr>
                    <w:t xml:space="preserve"> "B", Col. FOVISSSTE 5a etapa, 77040, Othón P. Blanco, Quintana Roo</w:t>
                  </w:r>
                </w:p>
              </w:tc>
            </w:tr>
            <w:tr w:rsidR="00CC6BF3" w:rsidRPr="005B073C" w:rsidTr="005B073C">
              <w:trPr>
                <w:trHeight w:val="255"/>
                <w:jc w:val="center"/>
              </w:trPr>
              <w:tc>
                <w:tcPr>
                  <w:tcW w:w="176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Felipe Carrillo Puerto</w:t>
                  </w:r>
                </w:p>
              </w:tc>
              <w:tc>
                <w:tcPr>
                  <w:tcW w:w="142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Quintana Roo</w:t>
                  </w:r>
                </w:p>
              </w:tc>
              <w:tc>
                <w:tcPr>
                  <w:tcW w:w="6192" w:type="dxa"/>
                  <w:gridSpan w:val="2"/>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62 S/N, Col. Centro, 77200, Felipe Carrillo Puerto, Quintana Roo</w:t>
                  </w:r>
                </w:p>
              </w:tc>
            </w:tr>
            <w:tr w:rsidR="00CC6BF3" w:rsidRPr="005B073C" w:rsidTr="005B073C">
              <w:trPr>
                <w:trHeight w:val="255"/>
                <w:jc w:val="center"/>
              </w:trPr>
              <w:tc>
                <w:tcPr>
                  <w:tcW w:w="176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Hopelchén</w:t>
                  </w:r>
                  <w:proofErr w:type="spellEnd"/>
                </w:p>
              </w:tc>
              <w:tc>
                <w:tcPr>
                  <w:tcW w:w="142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Campeche</w:t>
                  </w:r>
                </w:p>
              </w:tc>
              <w:tc>
                <w:tcPr>
                  <w:tcW w:w="6192" w:type="dxa"/>
                  <w:gridSpan w:val="2"/>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28 No. 92, Barrio San Román, 24600, </w:t>
                  </w:r>
                  <w:proofErr w:type="spellStart"/>
                  <w:r w:rsidRPr="005B073C">
                    <w:rPr>
                      <w:rFonts w:ascii="Arial" w:hAnsi="Arial" w:cs="Arial"/>
                      <w:color w:val="000000"/>
                      <w:szCs w:val="20"/>
                      <w:lang w:eastAsia="es-MX"/>
                    </w:rPr>
                    <w:t>Hopelchén</w:t>
                  </w:r>
                  <w:proofErr w:type="spellEnd"/>
                  <w:r w:rsidRPr="005B073C">
                    <w:rPr>
                      <w:rFonts w:ascii="Arial" w:hAnsi="Arial" w:cs="Arial"/>
                      <w:color w:val="000000"/>
                      <w:szCs w:val="20"/>
                      <w:lang w:eastAsia="es-MX"/>
                    </w:rPr>
                    <w:t>, Campeche</w:t>
                  </w:r>
                </w:p>
              </w:tc>
            </w:tr>
          </w:tbl>
          <w:p w:rsidR="00503FF7" w:rsidRDefault="00503FF7" w:rsidP="00CC6BF3">
            <w:pPr>
              <w:rPr>
                <w:rFonts w:ascii="Arial" w:hAnsi="Arial" w:cs="Arial"/>
                <w:b/>
              </w:rPr>
            </w:pPr>
          </w:p>
          <w:p w:rsidR="00CC6BF3" w:rsidRPr="0089739A" w:rsidRDefault="00CC6BF3" w:rsidP="00CC6BF3">
            <w:pPr>
              <w:rPr>
                <w:rFonts w:ascii="Arial" w:hAnsi="Arial" w:cs="Arial"/>
                <w:b/>
              </w:rPr>
            </w:pPr>
            <w:r w:rsidRPr="0089739A">
              <w:rPr>
                <w:rFonts w:ascii="Arial" w:hAnsi="Arial" w:cs="Arial"/>
                <w:b/>
              </w:rPr>
              <w:t>COORDINACIÓN REGIONAL CENTRO OCCIDENTE</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1752"/>
              <w:gridCol w:w="51"/>
              <w:gridCol w:w="1582"/>
              <w:gridCol w:w="45"/>
              <w:gridCol w:w="5934"/>
            </w:tblGrid>
            <w:tr w:rsidR="00CC6BF3" w:rsidRPr="005B073C" w:rsidTr="005B073C">
              <w:trPr>
                <w:gridBefore w:val="1"/>
                <w:wBefore w:w="8" w:type="dxa"/>
                <w:trHeight w:val="255"/>
                <w:jc w:val="center"/>
              </w:trPr>
              <w:tc>
                <w:tcPr>
                  <w:tcW w:w="1799" w:type="dxa"/>
                  <w:gridSpan w:val="2"/>
                  <w:shd w:val="clear" w:color="000000" w:fill="C0C0C0"/>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Ciudad/Entidad</w:t>
                  </w:r>
                </w:p>
              </w:tc>
              <w:tc>
                <w:tcPr>
                  <w:tcW w:w="1495" w:type="dxa"/>
                  <w:gridSpan w:val="2"/>
                  <w:shd w:val="clear" w:color="000000" w:fill="C0C0C0"/>
                  <w:noWrap/>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Estado</w:t>
                  </w:r>
                </w:p>
              </w:tc>
              <w:tc>
                <w:tcPr>
                  <w:tcW w:w="6070" w:type="dxa"/>
                  <w:shd w:val="clear" w:color="000000" w:fill="C0C0C0"/>
                  <w:vAlign w:val="center"/>
                  <w:hideMark/>
                </w:tcPr>
                <w:p w:rsidR="00CC6BF3" w:rsidRPr="005B073C" w:rsidRDefault="00CC6BF3" w:rsidP="00CC6BF3">
                  <w:pPr>
                    <w:jc w:val="center"/>
                    <w:rPr>
                      <w:rFonts w:ascii="Arial" w:hAnsi="Arial" w:cs="Arial"/>
                      <w:b/>
                      <w:color w:val="000000"/>
                      <w:szCs w:val="20"/>
                      <w:lang w:eastAsia="es-MX"/>
                    </w:rPr>
                  </w:pPr>
                  <w:r w:rsidRPr="005B073C">
                    <w:rPr>
                      <w:rFonts w:ascii="Arial" w:hAnsi="Arial" w:cs="Arial"/>
                      <w:b/>
                      <w:color w:val="000000"/>
                      <w:szCs w:val="20"/>
                      <w:lang w:eastAsia="es-MX"/>
                    </w:rPr>
                    <w:t>Domicilio</w:t>
                  </w:r>
                </w:p>
              </w:tc>
            </w:tr>
            <w:tr w:rsidR="00CC6BF3" w:rsidRPr="005B073C" w:rsidTr="005B073C">
              <w:trPr>
                <w:trHeight w:val="300"/>
                <w:jc w:val="center"/>
              </w:trPr>
              <w:tc>
                <w:tcPr>
                  <w:tcW w:w="1760" w:type="dxa"/>
                  <w:gridSpan w:val="2"/>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Guadalajara</w:t>
                  </w:r>
                </w:p>
              </w:tc>
              <w:tc>
                <w:tcPr>
                  <w:tcW w:w="1497" w:type="dxa"/>
                  <w:gridSpan w:val="2"/>
                  <w:shd w:val="clear" w:color="auto" w:fill="auto"/>
                  <w:noWrap/>
                  <w:vAlign w:val="center"/>
                  <w:hideMark/>
                </w:tcPr>
                <w:p w:rsidR="00CC6BF3" w:rsidRPr="005B073C" w:rsidRDefault="00CC6BF3" w:rsidP="00CC6BF3">
                  <w:pPr>
                    <w:jc w:val="center"/>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rPr>
                      <w:rFonts w:ascii="Arial" w:hAnsi="Arial" w:cs="Arial"/>
                      <w:color w:val="000000"/>
                      <w:szCs w:val="20"/>
                      <w:lang w:eastAsia="es-MX"/>
                    </w:rPr>
                  </w:pPr>
                  <w:r w:rsidRPr="005B073C">
                    <w:rPr>
                      <w:rFonts w:ascii="Arial" w:hAnsi="Arial" w:cs="Arial"/>
                      <w:color w:val="000000"/>
                      <w:szCs w:val="20"/>
                      <w:lang w:eastAsia="es-MX"/>
                    </w:rPr>
                    <w:t>Av. Inglaterra No. 3446, Col. Vallarta Sn. Jorge, 44690, Guadalajara-Zapopan, Jalisco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Aguascalientes</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Aguascalientes</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Sierra de Laurel No. 312, Col. Bosques del Prado, 20127, Aguascalientes, Aguascalientes</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Ameca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Vallarta No. 37, Col. Centro, 46600, Ameca, Jalisco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Apatzingán</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Constitución de 1814 Norte No. 519, Col. Centro, 60600, Apatzingán, Michoacán de Ocampo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Autlán</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Antonio Borbón No. 26, </w:t>
                  </w:r>
                  <w:proofErr w:type="spellStart"/>
                  <w:r w:rsidRPr="005B073C">
                    <w:rPr>
                      <w:rFonts w:ascii="Arial" w:hAnsi="Arial" w:cs="Arial"/>
                      <w:color w:val="000000"/>
                      <w:szCs w:val="20"/>
                      <w:lang w:eastAsia="es-MX"/>
                    </w:rPr>
                    <w:t>int</w:t>
                  </w:r>
                  <w:proofErr w:type="spellEnd"/>
                  <w:r w:rsidRPr="005B073C">
                    <w:rPr>
                      <w:rFonts w:ascii="Arial" w:hAnsi="Arial" w:cs="Arial"/>
                      <w:color w:val="000000"/>
                      <w:szCs w:val="20"/>
                      <w:lang w:eastAsia="es-MX"/>
                    </w:rPr>
                    <w:t>. 13, Col. Centro, 48900, Autlán, Jalisco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Cd. Guzmán</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Efraín Buen Rostro, No. 44 A, Col. Centro, 49000, Zapotlán el Grande, Jalisco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Celaya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Guanajuato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Parque Floresta No. 102, Interior 26 y 27, </w:t>
                  </w:r>
                  <w:proofErr w:type="spellStart"/>
                  <w:r w:rsidRPr="005B073C">
                    <w:rPr>
                      <w:rFonts w:ascii="Arial" w:hAnsi="Arial" w:cs="Arial"/>
                      <w:color w:val="000000"/>
                      <w:szCs w:val="20"/>
                      <w:lang w:eastAsia="es-MX"/>
                    </w:rPr>
                    <w:t>Fracc</w:t>
                  </w:r>
                  <w:proofErr w:type="spellEnd"/>
                  <w:r w:rsidRPr="005B073C">
                    <w:rPr>
                      <w:rFonts w:ascii="Arial" w:hAnsi="Arial" w:cs="Arial"/>
                      <w:color w:val="000000"/>
                      <w:szCs w:val="20"/>
                      <w:lang w:eastAsia="es-MX"/>
                    </w:rPr>
                    <w:t>. del Parque, 38010, Celaya, Guanajuato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Colima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Colima</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Clz</w:t>
                  </w:r>
                  <w:proofErr w:type="spellEnd"/>
                  <w:r w:rsidRPr="005B073C">
                    <w:rPr>
                      <w:rFonts w:ascii="Arial" w:hAnsi="Arial" w:cs="Arial"/>
                      <w:color w:val="000000"/>
                      <w:szCs w:val="20"/>
                      <w:lang w:eastAsia="es-MX"/>
                    </w:rPr>
                    <w:t>. Pedro Galván No. 52 norte, Col. Centro, 28000, Colima, Colima</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Irapuato</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Guanajuato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Prol</w:t>
                  </w:r>
                  <w:proofErr w:type="spellEnd"/>
                  <w:r w:rsidRPr="005B073C">
                    <w:rPr>
                      <w:rFonts w:ascii="Arial" w:hAnsi="Arial" w:cs="Arial"/>
                      <w:color w:val="000000"/>
                      <w:szCs w:val="20"/>
                      <w:lang w:eastAsia="es-MX"/>
                    </w:rPr>
                    <w:t xml:space="preserve">. Guerrero No. 3427, </w:t>
                  </w:r>
                  <w:proofErr w:type="spellStart"/>
                  <w:r w:rsidRPr="005B073C">
                    <w:rPr>
                      <w:rFonts w:ascii="Arial" w:hAnsi="Arial" w:cs="Arial"/>
                      <w:color w:val="000000"/>
                      <w:szCs w:val="20"/>
                      <w:lang w:eastAsia="es-MX"/>
                    </w:rPr>
                    <w:t>Fracc</w:t>
                  </w:r>
                  <w:proofErr w:type="spellEnd"/>
                  <w:r w:rsidRPr="005B073C">
                    <w:rPr>
                      <w:rFonts w:ascii="Arial" w:hAnsi="Arial" w:cs="Arial"/>
                      <w:color w:val="000000"/>
                      <w:szCs w:val="20"/>
                      <w:lang w:eastAsia="es-MX"/>
                    </w:rPr>
                    <w:t>. las Plazas, 36620, Irapuato, Guanajuato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La Barca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Prisciliano Sánchez No. 137, Col. Centro, 47910, La Barca, Jalisco</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La Piedad</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xml:space="preserve">. Lázaro Cárdenas No. 781, esq. Lucio Blanco, locales 39, 45 y 46, Plaza Boulevard, </w:t>
                  </w:r>
                  <w:proofErr w:type="spellStart"/>
                  <w:r w:rsidRPr="005B073C">
                    <w:rPr>
                      <w:rFonts w:ascii="Arial" w:hAnsi="Arial" w:cs="Arial"/>
                      <w:color w:val="000000"/>
                      <w:szCs w:val="20"/>
                      <w:lang w:eastAsia="es-MX"/>
                    </w:rPr>
                    <w:t>Fracc</w:t>
                  </w:r>
                  <w:proofErr w:type="spellEnd"/>
                  <w:r w:rsidRPr="005B073C">
                    <w:rPr>
                      <w:rFonts w:ascii="Arial" w:hAnsi="Arial" w:cs="Arial"/>
                      <w:color w:val="000000"/>
                      <w:szCs w:val="20"/>
                      <w:lang w:eastAsia="es-MX"/>
                    </w:rPr>
                    <w:t>. Peña, 59389, La Piedad, Michoacán de Ocampo</w:t>
                  </w:r>
                  <w:r w:rsidR="00890EAD">
                    <w:rPr>
                      <w:rFonts w:ascii="Arial" w:hAnsi="Arial" w:cs="Arial"/>
                      <w:color w:val="000000"/>
                      <w:szCs w:val="20"/>
                      <w:lang w:eastAsia="es-MX"/>
                    </w:rPr>
                    <w:t>.</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Lázaro Cárdenas</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Melchor Ocampo No. 31, </w:t>
                  </w:r>
                  <w:proofErr w:type="spellStart"/>
                  <w:r w:rsidRPr="005B073C">
                    <w:rPr>
                      <w:rFonts w:ascii="Arial" w:hAnsi="Arial" w:cs="Arial"/>
                      <w:color w:val="000000"/>
                      <w:szCs w:val="20"/>
                      <w:lang w:eastAsia="es-MX"/>
                    </w:rPr>
                    <w:t>Lt</w:t>
                  </w:r>
                  <w:proofErr w:type="spellEnd"/>
                  <w:r w:rsidRPr="005B073C">
                    <w:rPr>
                      <w:rFonts w:ascii="Arial" w:hAnsi="Arial" w:cs="Arial"/>
                      <w:color w:val="000000"/>
                      <w:szCs w:val="20"/>
                      <w:lang w:eastAsia="es-MX"/>
                    </w:rPr>
                    <w:t xml:space="preserve"> 3, </w:t>
                  </w:r>
                  <w:proofErr w:type="spellStart"/>
                  <w:r w:rsidRPr="005B073C">
                    <w:rPr>
                      <w:rFonts w:ascii="Arial" w:hAnsi="Arial" w:cs="Arial"/>
                      <w:color w:val="000000"/>
                      <w:szCs w:val="20"/>
                      <w:lang w:eastAsia="es-MX"/>
                    </w:rPr>
                    <w:t>Mz</w:t>
                  </w:r>
                  <w:proofErr w:type="spellEnd"/>
                  <w:r w:rsidRPr="005B073C">
                    <w:rPr>
                      <w:rFonts w:ascii="Arial" w:hAnsi="Arial" w:cs="Arial"/>
                      <w:color w:val="000000"/>
                      <w:szCs w:val="20"/>
                      <w:lang w:eastAsia="es-MX"/>
                    </w:rPr>
                    <w:t xml:space="preserve"> 2, Unidad 2.2, Col. Segundo Sector, 60953, Lázaro Cárdenas, Michoacán de Ocampo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Maravatío</w:t>
                  </w:r>
                  <w:proofErr w:type="spellEnd"/>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Francisco I. Madero No. 411, Col. Centro, 61250, </w:t>
                  </w:r>
                  <w:proofErr w:type="spellStart"/>
                  <w:r w:rsidRPr="005B073C">
                    <w:rPr>
                      <w:rFonts w:ascii="Arial" w:hAnsi="Arial" w:cs="Arial"/>
                      <w:color w:val="000000"/>
                      <w:szCs w:val="20"/>
                      <w:lang w:eastAsia="es-MX"/>
                    </w:rPr>
                    <w:t>Maravatío</w:t>
                  </w:r>
                  <w:proofErr w:type="spellEnd"/>
                  <w:r w:rsidRPr="005B073C">
                    <w:rPr>
                      <w:rFonts w:ascii="Arial" w:hAnsi="Arial" w:cs="Arial"/>
                      <w:color w:val="000000"/>
                      <w:szCs w:val="20"/>
                      <w:lang w:eastAsia="es-MX"/>
                    </w:rPr>
                    <w:t>, Michoacán de Ocampo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Morelia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Acueducto No. 1654, Col. Chapultepec Norte, 58260, Morelia, Michoacán de Ocampo</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Puerto Vallarta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C. Febronio Uribe No. 114, km 1.5, locales 2 y 3, Plaza Sta. María, Zona Hotelera Las Glorias, 48333, Puerto Vallarta, Jalisco</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Querétaro</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Querétaro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del Ejército Republicano No. 121,  2o. Piso, Col. Carretas, 76050, Ciudad de Santiago de Querétaro, Querétaro de Arteaga</w:t>
                  </w:r>
                </w:p>
              </w:tc>
            </w:tr>
            <w:tr w:rsidR="00CC6BF3" w:rsidRPr="005B073C" w:rsidTr="005B073C">
              <w:trPr>
                <w:trHeight w:val="510"/>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 xml:space="preserve">Santiago </w:t>
                  </w:r>
                  <w:proofErr w:type="spellStart"/>
                  <w:r w:rsidRPr="005B073C">
                    <w:rPr>
                      <w:rFonts w:ascii="Arial" w:hAnsi="Arial" w:cs="Arial"/>
                      <w:color w:val="000000"/>
                      <w:szCs w:val="20"/>
                      <w:lang w:eastAsia="es-MX"/>
                    </w:rPr>
                    <w:t>Ixcuintla</w:t>
                  </w:r>
                  <w:proofErr w:type="spellEnd"/>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Nayarit</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Allende No. 39, Portal Guerra, Local comercial del Sector Cuarto y la Manzana 5a, Col. Centro, 63300, Santiago </w:t>
                  </w:r>
                  <w:proofErr w:type="spellStart"/>
                  <w:r w:rsidRPr="005B073C">
                    <w:rPr>
                      <w:rFonts w:ascii="Arial" w:hAnsi="Arial" w:cs="Arial"/>
                      <w:color w:val="000000"/>
                      <w:szCs w:val="20"/>
                      <w:lang w:eastAsia="es-MX"/>
                    </w:rPr>
                    <w:t>Ixcuintla</w:t>
                  </w:r>
                  <w:proofErr w:type="spellEnd"/>
                  <w:r w:rsidRPr="005B073C">
                    <w:rPr>
                      <w:rFonts w:ascii="Arial" w:hAnsi="Arial" w:cs="Arial"/>
                      <w:color w:val="000000"/>
                      <w:szCs w:val="20"/>
                      <w:lang w:eastAsia="es-MX"/>
                    </w:rPr>
                    <w:t>, Nayarit</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Tepatitlán</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Jalisco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proofErr w:type="spellStart"/>
                  <w:r w:rsidRPr="005B073C">
                    <w:rPr>
                      <w:rFonts w:ascii="Arial" w:hAnsi="Arial" w:cs="Arial"/>
                      <w:color w:val="000000"/>
                      <w:szCs w:val="20"/>
                      <w:lang w:eastAsia="es-MX"/>
                    </w:rPr>
                    <w:t>Blv</w:t>
                  </w:r>
                  <w:proofErr w:type="spellEnd"/>
                  <w:r w:rsidRPr="005B073C">
                    <w:rPr>
                      <w:rFonts w:ascii="Arial" w:hAnsi="Arial" w:cs="Arial"/>
                      <w:color w:val="000000"/>
                      <w:szCs w:val="20"/>
                      <w:lang w:eastAsia="es-MX"/>
                    </w:rPr>
                    <w:t>. Anacleto González Flores No. 945, Col. Centro, 47600, Tepatitlán de Morelos, Jalisco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Tepic</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Nayarit</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w:t>
                  </w:r>
                  <w:proofErr w:type="spellStart"/>
                  <w:r w:rsidRPr="005B073C">
                    <w:rPr>
                      <w:rFonts w:ascii="Arial" w:hAnsi="Arial" w:cs="Arial"/>
                      <w:color w:val="000000"/>
                      <w:szCs w:val="20"/>
                      <w:lang w:eastAsia="es-MX"/>
                    </w:rPr>
                    <w:t>Heróico</w:t>
                  </w:r>
                  <w:proofErr w:type="spellEnd"/>
                  <w:r w:rsidRPr="005B073C">
                    <w:rPr>
                      <w:rFonts w:ascii="Arial" w:hAnsi="Arial" w:cs="Arial"/>
                      <w:color w:val="000000"/>
                      <w:szCs w:val="20"/>
                      <w:lang w:eastAsia="es-MX"/>
                    </w:rPr>
                    <w:t xml:space="preserve"> Colegio Militar No. 213, Col. Centro, 63000, Tepic, Nayarit</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lastRenderedPageBreak/>
                    <w:t>Uruapan</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Américas No. 108, PB, Col. Morelos, 60050, Uruapan, Michoacán de Ocampo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Valle de Santiago</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Guanajuato</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w:t>
                  </w:r>
                  <w:proofErr w:type="spellStart"/>
                  <w:r w:rsidRPr="005B073C">
                    <w:rPr>
                      <w:rFonts w:ascii="Arial" w:hAnsi="Arial" w:cs="Arial"/>
                      <w:color w:val="000000"/>
                      <w:szCs w:val="20"/>
                      <w:lang w:eastAsia="es-MX"/>
                    </w:rPr>
                    <w:t>Diaz</w:t>
                  </w:r>
                  <w:proofErr w:type="spellEnd"/>
                  <w:r w:rsidRPr="005B073C">
                    <w:rPr>
                      <w:rFonts w:ascii="Arial" w:hAnsi="Arial" w:cs="Arial"/>
                      <w:color w:val="000000"/>
                      <w:szCs w:val="20"/>
                      <w:lang w:eastAsia="es-MX"/>
                    </w:rPr>
                    <w:t xml:space="preserve"> </w:t>
                  </w:r>
                  <w:proofErr w:type="spellStart"/>
                  <w:r w:rsidRPr="005B073C">
                    <w:rPr>
                      <w:rFonts w:ascii="Arial" w:hAnsi="Arial" w:cs="Arial"/>
                      <w:color w:val="000000"/>
                      <w:szCs w:val="20"/>
                      <w:lang w:eastAsia="es-MX"/>
                    </w:rPr>
                    <w:t>Miron</w:t>
                  </w:r>
                  <w:proofErr w:type="spellEnd"/>
                  <w:r w:rsidRPr="005B073C">
                    <w:rPr>
                      <w:rFonts w:ascii="Arial" w:hAnsi="Arial" w:cs="Arial"/>
                      <w:color w:val="000000"/>
                      <w:szCs w:val="20"/>
                      <w:lang w:eastAsia="es-MX"/>
                    </w:rPr>
                    <w:t xml:space="preserve"> No. 29, entre C. Ocampo y Mena, Col. Centro, 38400, Valle de Santiago, Guanajuato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Zamora</w:t>
                  </w:r>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Michoacán</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Av. Madero Sur No. 403, Col. Centro, 59600, Zamora, Michoacán de Ocampo</w:t>
                  </w:r>
                </w:p>
              </w:tc>
            </w:tr>
            <w:tr w:rsidR="00CC6BF3" w:rsidRPr="005B073C" w:rsidTr="005B073C">
              <w:trPr>
                <w:trHeight w:val="255"/>
                <w:jc w:val="center"/>
              </w:trPr>
              <w:tc>
                <w:tcPr>
                  <w:tcW w:w="1760"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proofErr w:type="spellStart"/>
                  <w:r w:rsidRPr="005B073C">
                    <w:rPr>
                      <w:rFonts w:ascii="Arial" w:hAnsi="Arial" w:cs="Arial"/>
                      <w:color w:val="000000"/>
                      <w:szCs w:val="20"/>
                      <w:lang w:eastAsia="es-MX"/>
                    </w:rPr>
                    <w:t>Tecuala</w:t>
                  </w:r>
                  <w:proofErr w:type="spellEnd"/>
                </w:p>
              </w:tc>
              <w:tc>
                <w:tcPr>
                  <w:tcW w:w="1497" w:type="dxa"/>
                  <w:gridSpan w:val="2"/>
                  <w:shd w:val="clear" w:color="auto" w:fill="auto"/>
                  <w:noWrap/>
                  <w:vAlign w:val="center"/>
                  <w:hideMark/>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Nayarit</w:t>
                  </w:r>
                </w:p>
              </w:tc>
              <w:tc>
                <w:tcPr>
                  <w:tcW w:w="6115" w:type="dxa"/>
                  <w:gridSpan w:val="2"/>
                  <w:shd w:val="clear" w:color="auto" w:fill="auto"/>
                  <w:vAlign w:val="center"/>
                  <w:hideMark/>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Av. Hidalgo No. 88, Col. Centro, C.P. 63440 </w:t>
                  </w:r>
                  <w:proofErr w:type="spellStart"/>
                  <w:r w:rsidRPr="005B073C">
                    <w:rPr>
                      <w:rFonts w:ascii="Arial" w:hAnsi="Arial" w:cs="Arial"/>
                      <w:color w:val="000000"/>
                      <w:szCs w:val="20"/>
                      <w:lang w:eastAsia="es-MX"/>
                    </w:rPr>
                    <w:t>Tecuala</w:t>
                  </w:r>
                  <w:proofErr w:type="spellEnd"/>
                  <w:r w:rsidRPr="005B073C">
                    <w:rPr>
                      <w:rFonts w:ascii="Arial" w:hAnsi="Arial" w:cs="Arial"/>
                      <w:color w:val="000000"/>
                      <w:szCs w:val="20"/>
                      <w:lang w:eastAsia="es-MX"/>
                    </w:rPr>
                    <w:t>, Nayarit</w:t>
                  </w:r>
                </w:p>
              </w:tc>
            </w:tr>
            <w:tr w:rsidR="00CC6BF3" w:rsidRPr="005B073C" w:rsidTr="005B073C">
              <w:trPr>
                <w:trHeight w:val="255"/>
                <w:jc w:val="center"/>
              </w:trPr>
              <w:tc>
                <w:tcPr>
                  <w:tcW w:w="1760"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Bahía de Banderas</w:t>
                  </w:r>
                </w:p>
              </w:tc>
              <w:tc>
                <w:tcPr>
                  <w:tcW w:w="1497" w:type="dxa"/>
                  <w:gridSpan w:val="2"/>
                  <w:shd w:val="clear" w:color="auto" w:fill="auto"/>
                  <w:noWrap/>
                  <w:vAlign w:val="center"/>
                </w:tcPr>
                <w:p w:rsidR="00CC6BF3" w:rsidRPr="005B073C" w:rsidRDefault="00CC6BF3" w:rsidP="00CC6BF3">
                  <w:pPr>
                    <w:jc w:val="center"/>
                    <w:outlineLvl w:val="0"/>
                    <w:rPr>
                      <w:rFonts w:ascii="Arial" w:hAnsi="Arial" w:cs="Arial"/>
                      <w:color w:val="000000"/>
                      <w:szCs w:val="20"/>
                      <w:lang w:eastAsia="es-MX"/>
                    </w:rPr>
                  </w:pPr>
                  <w:r w:rsidRPr="005B073C">
                    <w:rPr>
                      <w:rFonts w:ascii="Arial" w:hAnsi="Arial" w:cs="Arial"/>
                      <w:color w:val="000000"/>
                      <w:szCs w:val="20"/>
                      <w:lang w:eastAsia="es-MX"/>
                    </w:rPr>
                    <w:t>Nayarit</w:t>
                  </w:r>
                </w:p>
              </w:tc>
              <w:tc>
                <w:tcPr>
                  <w:tcW w:w="6115" w:type="dxa"/>
                  <w:gridSpan w:val="2"/>
                  <w:shd w:val="clear" w:color="auto" w:fill="auto"/>
                  <w:vAlign w:val="center"/>
                </w:tcPr>
                <w:p w:rsidR="00CC6BF3" w:rsidRPr="005B073C" w:rsidRDefault="00CC6BF3" w:rsidP="008C53DC">
                  <w:pPr>
                    <w:jc w:val="both"/>
                    <w:outlineLvl w:val="0"/>
                    <w:rPr>
                      <w:rFonts w:ascii="Arial" w:hAnsi="Arial" w:cs="Arial"/>
                      <w:color w:val="000000"/>
                      <w:szCs w:val="20"/>
                      <w:lang w:eastAsia="es-MX"/>
                    </w:rPr>
                  </w:pPr>
                  <w:r w:rsidRPr="005B073C">
                    <w:rPr>
                      <w:rFonts w:ascii="Arial" w:hAnsi="Arial" w:cs="Arial"/>
                      <w:color w:val="000000"/>
                      <w:szCs w:val="20"/>
                      <w:lang w:eastAsia="es-MX"/>
                    </w:rPr>
                    <w:t xml:space="preserve">C. 20 de </w:t>
                  </w:r>
                  <w:proofErr w:type="gramStart"/>
                  <w:r w:rsidRPr="005B073C">
                    <w:rPr>
                      <w:rFonts w:ascii="Arial" w:hAnsi="Arial" w:cs="Arial"/>
                      <w:color w:val="000000"/>
                      <w:szCs w:val="20"/>
                      <w:lang w:eastAsia="es-MX"/>
                    </w:rPr>
                    <w:t>Noviembre</w:t>
                  </w:r>
                  <w:proofErr w:type="gramEnd"/>
                  <w:r w:rsidRPr="005B073C">
                    <w:rPr>
                      <w:rFonts w:ascii="Arial" w:hAnsi="Arial" w:cs="Arial"/>
                      <w:color w:val="000000"/>
                      <w:szCs w:val="20"/>
                      <w:lang w:eastAsia="es-MX"/>
                    </w:rPr>
                    <w:t xml:space="preserve"> No. 38, Col. La Esperanza, 63730, Bahía de Banderas, Nayarit</w:t>
                  </w:r>
                </w:p>
              </w:tc>
            </w:tr>
          </w:tbl>
          <w:p w:rsidR="00CC6BF3" w:rsidRDefault="00CC6BF3" w:rsidP="00584C20">
            <w:pPr>
              <w:spacing w:after="0" w:line="240" w:lineRule="auto"/>
              <w:ind w:left="29"/>
              <w:jc w:val="both"/>
              <w:rPr>
                <w:rFonts w:ascii="Arial" w:hAnsi="Arial" w:cs="Arial"/>
                <w:b/>
              </w:rPr>
            </w:pPr>
          </w:p>
          <w:p w:rsidR="00503FF7" w:rsidRDefault="00503FF7" w:rsidP="00584C20">
            <w:pPr>
              <w:spacing w:after="0" w:line="240" w:lineRule="auto"/>
              <w:ind w:left="29"/>
              <w:jc w:val="both"/>
              <w:rPr>
                <w:rFonts w:ascii="Arial" w:hAnsi="Arial" w:cs="Arial"/>
                <w:b/>
              </w:rPr>
            </w:pPr>
          </w:p>
          <w:p w:rsidR="00E2343B" w:rsidRDefault="000F628B" w:rsidP="00584C20">
            <w:pPr>
              <w:spacing w:after="0" w:line="240" w:lineRule="auto"/>
              <w:ind w:left="29"/>
              <w:jc w:val="both"/>
              <w:rPr>
                <w:rFonts w:ascii="Arial" w:hAnsi="Arial" w:cs="Arial"/>
                <w:b/>
              </w:rPr>
            </w:pPr>
            <w:r w:rsidRPr="000F628B">
              <w:rPr>
                <w:rFonts w:ascii="Arial" w:hAnsi="Arial" w:cs="Arial"/>
                <w:b/>
              </w:rPr>
              <w:t>NO CONVERTIBILIDAD</w:t>
            </w:r>
          </w:p>
          <w:p w:rsidR="000F628B" w:rsidRDefault="000F628B" w:rsidP="00584C20">
            <w:pPr>
              <w:spacing w:after="0" w:line="240" w:lineRule="auto"/>
              <w:ind w:left="29"/>
              <w:jc w:val="both"/>
              <w:rPr>
                <w:rFonts w:ascii="Arial" w:hAnsi="Arial" w:cs="Arial"/>
                <w:b/>
              </w:rPr>
            </w:pPr>
          </w:p>
          <w:p w:rsidR="000F628B" w:rsidRDefault="000F628B" w:rsidP="00584C20">
            <w:pPr>
              <w:spacing w:after="0" w:line="240" w:lineRule="auto"/>
              <w:ind w:left="29"/>
              <w:jc w:val="both"/>
              <w:rPr>
                <w:rFonts w:ascii="Arial" w:hAnsi="Arial" w:cs="Arial"/>
              </w:rPr>
            </w:pPr>
            <w:r w:rsidRPr="000F628B">
              <w:rPr>
                <w:rFonts w:ascii="Arial" w:hAnsi="Arial" w:cs="Arial"/>
              </w:rPr>
              <w:t>Los monederos electrónico</w:t>
            </w:r>
            <w:r>
              <w:rPr>
                <w:rFonts w:ascii="Arial" w:hAnsi="Arial" w:cs="Arial"/>
              </w:rPr>
              <w:t>s</w:t>
            </w:r>
            <w:r w:rsidRPr="000F628B">
              <w:rPr>
                <w:rFonts w:ascii="Arial" w:hAnsi="Arial" w:cs="Arial"/>
              </w:rPr>
              <w:t xml:space="preserve"> que se proporcionen con motivo de la prestación del servicio serán utilizados única y exclusivamente como medio de </w:t>
            </w:r>
            <w:r>
              <w:rPr>
                <w:rFonts w:ascii="Arial" w:hAnsi="Arial" w:cs="Arial"/>
              </w:rPr>
              <w:t>pago, sin posibilidad de convertirse en efectivo.</w:t>
            </w:r>
          </w:p>
          <w:p w:rsidR="005B073C" w:rsidRDefault="005B073C" w:rsidP="003A4F46">
            <w:pPr>
              <w:spacing w:after="0" w:line="240" w:lineRule="auto"/>
              <w:jc w:val="both"/>
              <w:rPr>
                <w:rFonts w:ascii="Arial" w:hAnsi="Arial" w:cs="Arial"/>
              </w:rPr>
            </w:pPr>
          </w:p>
          <w:p w:rsidR="00503FF7" w:rsidRPr="003A4F46" w:rsidRDefault="00503FF7" w:rsidP="003A4F46">
            <w:pPr>
              <w:spacing w:after="0" w:line="240" w:lineRule="auto"/>
              <w:jc w:val="both"/>
              <w:rPr>
                <w:rFonts w:ascii="Arial" w:hAnsi="Arial" w:cs="Arial"/>
              </w:rPr>
            </w:pPr>
          </w:p>
          <w:p w:rsidR="000F628B" w:rsidRPr="000F628B" w:rsidRDefault="000F628B" w:rsidP="00CF4024">
            <w:pPr>
              <w:pStyle w:val="Prrafodelista"/>
              <w:numPr>
                <w:ilvl w:val="0"/>
                <w:numId w:val="3"/>
              </w:numPr>
              <w:spacing w:after="0" w:line="240" w:lineRule="auto"/>
              <w:jc w:val="both"/>
              <w:rPr>
                <w:rFonts w:ascii="Arial" w:hAnsi="Arial" w:cs="Arial"/>
                <w:b/>
              </w:rPr>
            </w:pPr>
            <w:r w:rsidRPr="000F628B">
              <w:rPr>
                <w:rFonts w:ascii="Arial" w:hAnsi="Arial" w:cs="Arial"/>
                <w:b/>
              </w:rPr>
              <w:t>ESPECIFICACIONES TÉCNICAS Y DE CALIDAD DE LOS VALES ELECTRÓNICOS</w:t>
            </w:r>
          </w:p>
          <w:p w:rsidR="00503FF7" w:rsidRDefault="00503FF7" w:rsidP="00584C20">
            <w:pPr>
              <w:spacing w:after="0" w:line="240" w:lineRule="auto"/>
              <w:ind w:left="29"/>
              <w:jc w:val="both"/>
              <w:rPr>
                <w:rFonts w:ascii="Arial" w:hAnsi="Arial" w:cs="Arial"/>
              </w:rPr>
            </w:pPr>
          </w:p>
          <w:p w:rsidR="000F628B" w:rsidRDefault="002B0DF5" w:rsidP="00584C20">
            <w:pPr>
              <w:spacing w:after="0" w:line="240" w:lineRule="auto"/>
              <w:ind w:left="29"/>
              <w:jc w:val="both"/>
              <w:rPr>
                <w:rFonts w:ascii="Arial" w:hAnsi="Arial" w:cs="Arial"/>
              </w:rPr>
            </w:pPr>
            <w:r>
              <w:rPr>
                <w:rFonts w:ascii="Arial" w:hAnsi="Arial" w:cs="Arial"/>
              </w:rPr>
              <w:t xml:space="preserve">El </w:t>
            </w:r>
            <w:r w:rsidR="000F628B">
              <w:rPr>
                <w:rFonts w:ascii="Arial" w:hAnsi="Arial" w:cs="Arial"/>
              </w:rPr>
              <w:t>proveedor se obliga a lo siguiente:</w:t>
            </w:r>
          </w:p>
          <w:p w:rsidR="000F628B" w:rsidRDefault="000F628B" w:rsidP="00584C20">
            <w:pPr>
              <w:spacing w:after="0" w:line="240" w:lineRule="auto"/>
              <w:ind w:left="29"/>
              <w:jc w:val="both"/>
              <w:rPr>
                <w:rFonts w:ascii="Arial" w:hAnsi="Arial" w:cs="Arial"/>
              </w:rPr>
            </w:pPr>
          </w:p>
          <w:p w:rsidR="000F628B" w:rsidRDefault="007E6D17" w:rsidP="00CF4024">
            <w:pPr>
              <w:pStyle w:val="Prrafodelista"/>
              <w:numPr>
                <w:ilvl w:val="0"/>
                <w:numId w:val="4"/>
              </w:numPr>
              <w:spacing w:after="0" w:line="240" w:lineRule="auto"/>
              <w:jc w:val="both"/>
              <w:rPr>
                <w:rFonts w:ascii="Arial" w:hAnsi="Arial" w:cs="Arial"/>
              </w:rPr>
            </w:pPr>
            <w:r>
              <w:rPr>
                <w:rFonts w:ascii="Arial" w:hAnsi="Arial" w:cs="Arial"/>
              </w:rPr>
              <w:t>Proporcionar vales electrónicos que sean aceptados en todas las cadenas de tiendas de autoservicio afiliadas.</w:t>
            </w:r>
          </w:p>
          <w:p w:rsidR="005B073C" w:rsidRDefault="005B073C" w:rsidP="005B073C">
            <w:pPr>
              <w:pStyle w:val="Prrafodelista"/>
              <w:spacing w:after="0" w:line="240" w:lineRule="auto"/>
              <w:ind w:left="749"/>
              <w:jc w:val="both"/>
              <w:rPr>
                <w:rFonts w:ascii="Arial" w:hAnsi="Arial" w:cs="Arial"/>
              </w:rPr>
            </w:pPr>
          </w:p>
          <w:p w:rsidR="007E6D17" w:rsidRDefault="007E6D17" w:rsidP="00CF4024">
            <w:pPr>
              <w:pStyle w:val="Prrafodelista"/>
              <w:numPr>
                <w:ilvl w:val="0"/>
                <w:numId w:val="4"/>
              </w:numPr>
              <w:spacing w:after="0" w:line="240" w:lineRule="auto"/>
              <w:jc w:val="both"/>
              <w:rPr>
                <w:rFonts w:ascii="Arial" w:hAnsi="Arial" w:cs="Arial"/>
              </w:rPr>
            </w:pPr>
            <w:r>
              <w:rPr>
                <w:rFonts w:ascii="Arial" w:hAnsi="Arial" w:cs="Arial"/>
              </w:rPr>
              <w:t>Ser el único responsable en caso de violaciones en materia de derechos inherentes a la propiedad intelectual de los vales electrónicos.</w:t>
            </w:r>
          </w:p>
          <w:p w:rsidR="005B073C" w:rsidRDefault="005B073C" w:rsidP="005B073C">
            <w:pPr>
              <w:pStyle w:val="Prrafodelista"/>
              <w:spacing w:after="0" w:line="240" w:lineRule="auto"/>
              <w:ind w:left="749"/>
              <w:jc w:val="both"/>
              <w:rPr>
                <w:rFonts w:ascii="Arial" w:hAnsi="Arial" w:cs="Arial"/>
              </w:rPr>
            </w:pPr>
          </w:p>
          <w:p w:rsidR="007E6D17" w:rsidRDefault="007E6D17" w:rsidP="00CF4024">
            <w:pPr>
              <w:pStyle w:val="Prrafodelista"/>
              <w:numPr>
                <w:ilvl w:val="0"/>
                <w:numId w:val="4"/>
              </w:numPr>
              <w:spacing w:after="0" w:line="240" w:lineRule="auto"/>
              <w:jc w:val="both"/>
              <w:rPr>
                <w:rFonts w:ascii="Arial" w:hAnsi="Arial" w:cs="Arial"/>
              </w:rPr>
            </w:pPr>
            <w:r>
              <w:rPr>
                <w:rFonts w:ascii="Arial" w:hAnsi="Arial" w:cs="Arial"/>
              </w:rPr>
              <w:t>Contar con un sistema que permita reportar la pérdida o robo de los vales electrónicos, así como un sistema que impida su utilización a partir de la notificación.</w:t>
            </w:r>
          </w:p>
          <w:p w:rsidR="005B073C" w:rsidRDefault="005B073C" w:rsidP="005B073C">
            <w:pPr>
              <w:pStyle w:val="Prrafodelista"/>
              <w:spacing w:after="0" w:line="240" w:lineRule="auto"/>
              <w:ind w:left="749"/>
              <w:jc w:val="both"/>
              <w:rPr>
                <w:rFonts w:ascii="Arial" w:hAnsi="Arial" w:cs="Arial"/>
              </w:rPr>
            </w:pPr>
          </w:p>
          <w:p w:rsidR="007E6D17" w:rsidRDefault="007E6D17" w:rsidP="00CF4024">
            <w:pPr>
              <w:pStyle w:val="Prrafodelista"/>
              <w:numPr>
                <w:ilvl w:val="0"/>
                <w:numId w:val="4"/>
              </w:numPr>
              <w:spacing w:after="0" w:line="240" w:lineRule="auto"/>
              <w:jc w:val="both"/>
              <w:rPr>
                <w:rFonts w:ascii="Arial" w:hAnsi="Arial" w:cs="Arial"/>
              </w:rPr>
            </w:pPr>
            <w:r>
              <w:rPr>
                <w:rFonts w:ascii="Arial" w:hAnsi="Arial" w:cs="Arial"/>
              </w:rPr>
              <w:t>Garantizar que los vales cuenten con medidas y especificaciones de seguridad para su identificación y uso, dentro de las cuales se encuentren al menos que:</w:t>
            </w:r>
          </w:p>
          <w:p w:rsidR="005B073C" w:rsidRPr="005B073C" w:rsidRDefault="005B073C" w:rsidP="005B073C">
            <w:pPr>
              <w:spacing w:after="0" w:line="240" w:lineRule="auto"/>
              <w:jc w:val="both"/>
              <w:rPr>
                <w:rFonts w:ascii="Arial" w:hAnsi="Arial" w:cs="Arial"/>
              </w:rPr>
            </w:pPr>
          </w:p>
          <w:p w:rsidR="007E6D17" w:rsidRDefault="007E6D17" w:rsidP="00CF4024">
            <w:pPr>
              <w:pStyle w:val="Prrafodelista"/>
              <w:numPr>
                <w:ilvl w:val="0"/>
                <w:numId w:val="5"/>
              </w:numPr>
              <w:spacing w:after="0" w:line="240" w:lineRule="auto"/>
              <w:jc w:val="both"/>
              <w:rPr>
                <w:rFonts w:ascii="Arial" w:hAnsi="Arial" w:cs="Arial"/>
              </w:rPr>
            </w:pPr>
            <w:r>
              <w:rPr>
                <w:rFonts w:ascii="Arial" w:hAnsi="Arial" w:cs="Arial"/>
              </w:rPr>
              <w:t xml:space="preserve">El vale electrónico sea una tarjeta </w:t>
            </w:r>
            <w:r w:rsidR="002B0DF5">
              <w:rPr>
                <w:rFonts w:ascii="Arial" w:hAnsi="Arial" w:cs="Arial"/>
              </w:rPr>
              <w:t xml:space="preserve">de banda </w:t>
            </w:r>
            <w:r>
              <w:rPr>
                <w:rFonts w:ascii="Arial" w:hAnsi="Arial" w:cs="Arial"/>
              </w:rPr>
              <w:t xml:space="preserve">magnética o algún otro mecanismo tecnológico que permita identificarla en las terminales de los establecimientos </w:t>
            </w:r>
            <w:r>
              <w:rPr>
                <w:rFonts w:ascii="Arial" w:hAnsi="Arial" w:cs="Arial"/>
              </w:rPr>
              <w:lastRenderedPageBreak/>
              <w:t>afiliados a la red del proveedor, con número de la tarjeta y con espacio que permita la firma del servidor público.</w:t>
            </w:r>
          </w:p>
          <w:p w:rsidR="007E6D17" w:rsidRDefault="007E6D17" w:rsidP="00CF4024">
            <w:pPr>
              <w:pStyle w:val="Prrafodelista"/>
              <w:numPr>
                <w:ilvl w:val="0"/>
                <w:numId w:val="5"/>
              </w:numPr>
              <w:spacing w:after="0" w:line="240" w:lineRule="auto"/>
              <w:jc w:val="both"/>
              <w:rPr>
                <w:rFonts w:ascii="Arial" w:hAnsi="Arial" w:cs="Arial"/>
              </w:rPr>
            </w:pPr>
            <w:r>
              <w:rPr>
                <w:rFonts w:ascii="Arial" w:hAnsi="Arial" w:cs="Arial"/>
              </w:rPr>
              <w:t>La tarjeta contará con un número telefónico, sin costo, que permita consultar el saldo las 24 horas del día, los 365 días del año, así como presentar</w:t>
            </w:r>
            <w:r w:rsidR="00CD699C">
              <w:rPr>
                <w:rFonts w:ascii="Arial" w:hAnsi="Arial" w:cs="Arial"/>
              </w:rPr>
              <w:t xml:space="preserve"> </w:t>
            </w:r>
            <w:r>
              <w:rPr>
                <w:rFonts w:ascii="Arial" w:hAnsi="Arial" w:cs="Arial"/>
              </w:rPr>
              <w:t>reportes por robo o extravío.</w:t>
            </w:r>
          </w:p>
          <w:p w:rsidR="007E6D17" w:rsidRDefault="007E6D17" w:rsidP="00CF4024">
            <w:pPr>
              <w:pStyle w:val="Prrafodelista"/>
              <w:numPr>
                <w:ilvl w:val="0"/>
                <w:numId w:val="5"/>
              </w:numPr>
              <w:spacing w:after="0" w:line="240" w:lineRule="auto"/>
              <w:jc w:val="both"/>
              <w:rPr>
                <w:rFonts w:ascii="Arial" w:hAnsi="Arial" w:cs="Arial"/>
              </w:rPr>
            </w:pPr>
            <w:r>
              <w:rPr>
                <w:rFonts w:ascii="Arial" w:hAnsi="Arial" w:cs="Arial"/>
              </w:rPr>
              <w:t>Contar con desactivación inmediata del vale de despensa electrónico,</w:t>
            </w:r>
            <w:r w:rsidR="00CD699C">
              <w:rPr>
                <w:rFonts w:ascii="Arial" w:hAnsi="Arial" w:cs="Arial"/>
              </w:rPr>
              <w:t xml:space="preserve"> después</w:t>
            </w:r>
            <w:r>
              <w:rPr>
                <w:rFonts w:ascii="Arial" w:hAnsi="Arial" w:cs="Arial"/>
              </w:rPr>
              <w:t xml:space="preserve"> de que el usuario reporte al proveedor el </w:t>
            </w:r>
            <w:r w:rsidR="00CD699C">
              <w:rPr>
                <w:rFonts w:ascii="Arial" w:hAnsi="Arial" w:cs="Arial"/>
              </w:rPr>
              <w:t>extravío</w:t>
            </w:r>
            <w:r>
              <w:rPr>
                <w:rFonts w:ascii="Arial" w:hAnsi="Arial" w:cs="Arial"/>
              </w:rPr>
              <w:t xml:space="preserve"> o robo del mismo.</w:t>
            </w:r>
          </w:p>
          <w:p w:rsidR="005B073C" w:rsidRDefault="005B073C" w:rsidP="005B073C">
            <w:pPr>
              <w:pStyle w:val="Prrafodelista"/>
              <w:spacing w:after="0" w:line="240" w:lineRule="auto"/>
              <w:ind w:left="1469"/>
              <w:jc w:val="both"/>
              <w:rPr>
                <w:rFonts w:ascii="Arial" w:hAnsi="Arial" w:cs="Arial"/>
              </w:rPr>
            </w:pPr>
          </w:p>
          <w:p w:rsidR="007E6D17" w:rsidRDefault="007E6D17" w:rsidP="00CF4024">
            <w:pPr>
              <w:pStyle w:val="Prrafodelista"/>
              <w:numPr>
                <w:ilvl w:val="0"/>
                <w:numId w:val="4"/>
              </w:numPr>
              <w:spacing w:after="0" w:line="240" w:lineRule="auto"/>
              <w:jc w:val="both"/>
              <w:rPr>
                <w:rFonts w:ascii="Arial" w:hAnsi="Arial" w:cs="Arial"/>
              </w:rPr>
            </w:pPr>
            <w:r>
              <w:rPr>
                <w:rFonts w:ascii="Arial" w:hAnsi="Arial" w:cs="Arial"/>
              </w:rPr>
              <w:t>El monedero</w:t>
            </w:r>
            <w:r w:rsidR="003F4992">
              <w:rPr>
                <w:rFonts w:ascii="Arial" w:hAnsi="Arial" w:cs="Arial"/>
              </w:rPr>
              <w:t xml:space="preserve"> electrónico deberá tener además las características que, en su caso, establezca el Servicio de Administración Tributaria.</w:t>
            </w:r>
          </w:p>
          <w:p w:rsidR="005B073C" w:rsidRDefault="005B073C" w:rsidP="005B073C">
            <w:pPr>
              <w:pStyle w:val="Prrafodelista"/>
              <w:spacing w:after="0" w:line="240" w:lineRule="auto"/>
              <w:ind w:left="749"/>
              <w:jc w:val="both"/>
              <w:rPr>
                <w:rFonts w:ascii="Arial" w:hAnsi="Arial" w:cs="Arial"/>
              </w:rPr>
            </w:pPr>
          </w:p>
          <w:p w:rsidR="003F4992" w:rsidRDefault="003F4992" w:rsidP="00CF4024">
            <w:pPr>
              <w:pStyle w:val="Prrafodelista"/>
              <w:numPr>
                <w:ilvl w:val="0"/>
                <w:numId w:val="4"/>
              </w:numPr>
              <w:spacing w:after="0" w:line="240" w:lineRule="auto"/>
              <w:jc w:val="both"/>
              <w:rPr>
                <w:rFonts w:ascii="Arial" w:hAnsi="Arial" w:cs="Arial"/>
              </w:rPr>
            </w:pPr>
            <w:r>
              <w:rPr>
                <w:rFonts w:ascii="Arial" w:hAnsi="Arial" w:cs="Arial"/>
              </w:rPr>
              <w:t>Garantizar una vigencia del vale de despensa electrónico de al menos 12 meses contados a partir de la activación del monedero electrónico, aun cuando la vigencia del contrato especifico sea menor a dicho plazo.</w:t>
            </w:r>
          </w:p>
          <w:p w:rsidR="005B073C" w:rsidRPr="005B073C" w:rsidRDefault="005B073C" w:rsidP="005B073C">
            <w:pPr>
              <w:pStyle w:val="Prrafodelista"/>
              <w:rPr>
                <w:rFonts w:ascii="Arial" w:hAnsi="Arial" w:cs="Arial"/>
              </w:rPr>
            </w:pPr>
          </w:p>
          <w:p w:rsidR="00345038" w:rsidRDefault="00345038" w:rsidP="00CF4024">
            <w:pPr>
              <w:pStyle w:val="Prrafodelista"/>
              <w:numPr>
                <w:ilvl w:val="0"/>
                <w:numId w:val="4"/>
              </w:numPr>
              <w:spacing w:after="0" w:line="240" w:lineRule="auto"/>
              <w:jc w:val="both"/>
              <w:rPr>
                <w:rFonts w:ascii="Arial" w:hAnsi="Arial" w:cs="Arial"/>
              </w:rPr>
            </w:pPr>
            <w:r>
              <w:rPr>
                <w:rFonts w:ascii="Arial" w:hAnsi="Arial" w:cs="Arial"/>
              </w:rPr>
              <w:t>Otorgar el vale electrónico sin costo para los usuarios en su primera emisión.</w:t>
            </w:r>
          </w:p>
          <w:p w:rsidR="005B073C" w:rsidRDefault="005B073C" w:rsidP="005B073C">
            <w:pPr>
              <w:pStyle w:val="Prrafodelista"/>
              <w:spacing w:after="0" w:line="240" w:lineRule="auto"/>
              <w:ind w:left="749"/>
              <w:jc w:val="both"/>
              <w:rPr>
                <w:rFonts w:ascii="Arial" w:hAnsi="Arial" w:cs="Arial"/>
              </w:rPr>
            </w:pPr>
          </w:p>
          <w:p w:rsidR="00345038" w:rsidRDefault="00345038" w:rsidP="00CF4024">
            <w:pPr>
              <w:pStyle w:val="Prrafodelista"/>
              <w:numPr>
                <w:ilvl w:val="0"/>
                <w:numId w:val="4"/>
              </w:numPr>
              <w:spacing w:after="0" w:line="240" w:lineRule="auto"/>
              <w:jc w:val="both"/>
              <w:rPr>
                <w:rFonts w:ascii="Arial" w:hAnsi="Arial" w:cs="Arial"/>
              </w:rPr>
            </w:pPr>
            <w:r>
              <w:rPr>
                <w:rFonts w:ascii="Arial" w:hAnsi="Arial" w:cs="Arial"/>
              </w:rPr>
              <w:t>Manifestar en su cotización o proposición, el costo que tendría la reposición de la tarjeta plástica, ya sea por robo, extravío o solicitud de un</w:t>
            </w:r>
            <w:r w:rsidR="00CD699C">
              <w:rPr>
                <w:rFonts w:ascii="Arial" w:hAnsi="Arial" w:cs="Arial"/>
              </w:rPr>
              <w:t>a</w:t>
            </w:r>
            <w:r>
              <w:rPr>
                <w:rFonts w:ascii="Arial" w:hAnsi="Arial" w:cs="Arial"/>
              </w:rPr>
              <w:t xml:space="preserve"> tarjeta plástica adicional. Dicho costo deberá ser estipulada en el contrato específico.</w:t>
            </w:r>
          </w:p>
          <w:p w:rsidR="005B073C" w:rsidRDefault="005B073C" w:rsidP="005B073C">
            <w:pPr>
              <w:pStyle w:val="Prrafodelista"/>
              <w:spacing w:after="0" w:line="240" w:lineRule="auto"/>
              <w:ind w:left="749"/>
              <w:jc w:val="both"/>
              <w:rPr>
                <w:rFonts w:ascii="Arial" w:hAnsi="Arial" w:cs="Arial"/>
              </w:rPr>
            </w:pPr>
          </w:p>
          <w:p w:rsidR="00345038" w:rsidRDefault="00345038" w:rsidP="00CF4024">
            <w:pPr>
              <w:pStyle w:val="Prrafodelista"/>
              <w:numPr>
                <w:ilvl w:val="0"/>
                <w:numId w:val="4"/>
              </w:numPr>
              <w:spacing w:after="0" w:line="240" w:lineRule="auto"/>
              <w:jc w:val="both"/>
              <w:rPr>
                <w:rFonts w:ascii="Arial" w:hAnsi="Arial" w:cs="Arial"/>
              </w:rPr>
            </w:pPr>
            <w:r>
              <w:rPr>
                <w:rFonts w:ascii="Arial" w:hAnsi="Arial" w:cs="Arial"/>
              </w:rPr>
              <w:t xml:space="preserve">Realizar la reposición de los vales electrónicos reportados por robo o extravío, a la </w:t>
            </w:r>
            <w:r w:rsidR="002A6437">
              <w:rPr>
                <w:rFonts w:ascii="Arial" w:hAnsi="Arial" w:cs="Arial"/>
              </w:rPr>
              <w:t xml:space="preserve">Financiera Nacional de Desarrollo </w:t>
            </w:r>
            <w:r w:rsidR="003C5534">
              <w:rPr>
                <w:rFonts w:ascii="Arial" w:hAnsi="Arial" w:cs="Arial"/>
              </w:rPr>
              <w:t>Agropecuario</w:t>
            </w:r>
            <w:r w:rsidR="002A6437">
              <w:rPr>
                <w:rFonts w:ascii="Arial" w:hAnsi="Arial" w:cs="Arial"/>
              </w:rPr>
              <w:t>, Rural Forestal y Pesquero</w:t>
            </w:r>
            <w:r>
              <w:rPr>
                <w:rFonts w:ascii="Arial" w:hAnsi="Arial" w:cs="Arial"/>
              </w:rPr>
              <w:t>, dentro de los cinco días hábiles siguientes, contados a partir de la fecha de solicitud.</w:t>
            </w:r>
          </w:p>
          <w:p w:rsidR="005B073C" w:rsidRDefault="005B073C" w:rsidP="005B073C">
            <w:pPr>
              <w:pStyle w:val="Prrafodelista"/>
              <w:spacing w:after="0" w:line="240" w:lineRule="auto"/>
              <w:ind w:left="749"/>
              <w:jc w:val="both"/>
              <w:rPr>
                <w:rFonts w:ascii="Arial" w:hAnsi="Arial" w:cs="Arial"/>
              </w:rPr>
            </w:pPr>
          </w:p>
          <w:p w:rsidR="00345038" w:rsidRDefault="00345038" w:rsidP="00CF4024">
            <w:pPr>
              <w:pStyle w:val="Prrafodelista"/>
              <w:numPr>
                <w:ilvl w:val="0"/>
                <w:numId w:val="4"/>
              </w:numPr>
              <w:spacing w:after="0" w:line="240" w:lineRule="auto"/>
              <w:jc w:val="both"/>
              <w:rPr>
                <w:rFonts w:ascii="Arial" w:hAnsi="Arial" w:cs="Arial"/>
              </w:rPr>
            </w:pPr>
            <w:r>
              <w:rPr>
                <w:rFonts w:ascii="Arial" w:hAnsi="Arial" w:cs="Arial"/>
              </w:rPr>
              <w:t>La consulta de saldo del vale electrónico podrá realizarse vía telefónica, por internet y, en su caso, en las cajas de las cadenas comerciales a las cuales se encuentre afiliado el proveedor, sin costo alguno para el usuario.</w:t>
            </w:r>
          </w:p>
          <w:p w:rsidR="005B073C" w:rsidRDefault="005B073C" w:rsidP="005B073C">
            <w:pPr>
              <w:pStyle w:val="Prrafodelista"/>
              <w:spacing w:after="0" w:line="240" w:lineRule="auto"/>
              <w:ind w:left="749"/>
              <w:jc w:val="both"/>
              <w:rPr>
                <w:rFonts w:ascii="Arial" w:hAnsi="Arial" w:cs="Arial"/>
              </w:rPr>
            </w:pPr>
          </w:p>
          <w:p w:rsidR="00345038" w:rsidRDefault="00345038" w:rsidP="00CF4024">
            <w:pPr>
              <w:pStyle w:val="Prrafodelista"/>
              <w:numPr>
                <w:ilvl w:val="0"/>
                <w:numId w:val="4"/>
              </w:numPr>
              <w:spacing w:after="0" w:line="240" w:lineRule="auto"/>
              <w:jc w:val="both"/>
              <w:rPr>
                <w:rFonts w:ascii="Arial" w:hAnsi="Arial" w:cs="Arial"/>
              </w:rPr>
            </w:pPr>
            <w:r>
              <w:rPr>
                <w:rFonts w:ascii="Arial" w:hAnsi="Arial" w:cs="Arial"/>
              </w:rPr>
              <w:t>Sustituir la tarjeta, en caso de que existan defectos de origen, sin costo alguno para la Financiera Nacional de Desarrollo Agropecuario, Rural, Forestal y Pesquero, en un plazo de 5 días hábiles, contados a partir de la notificación por escrito que esta le haga llegar en la cual se señalará la ubicación de la entrega.</w:t>
            </w:r>
          </w:p>
          <w:p w:rsidR="005B073C" w:rsidRDefault="005B073C" w:rsidP="005B073C">
            <w:pPr>
              <w:pStyle w:val="Prrafodelista"/>
              <w:spacing w:after="0" w:line="240" w:lineRule="auto"/>
              <w:ind w:left="749"/>
              <w:jc w:val="both"/>
              <w:rPr>
                <w:rFonts w:ascii="Arial" w:hAnsi="Arial" w:cs="Arial"/>
              </w:rPr>
            </w:pPr>
          </w:p>
          <w:p w:rsidR="00806B14" w:rsidRDefault="00345038" w:rsidP="00CF4024">
            <w:pPr>
              <w:pStyle w:val="Prrafodelista"/>
              <w:numPr>
                <w:ilvl w:val="0"/>
                <w:numId w:val="4"/>
              </w:numPr>
              <w:spacing w:after="0" w:line="240" w:lineRule="auto"/>
              <w:jc w:val="both"/>
              <w:rPr>
                <w:rFonts w:ascii="Arial" w:hAnsi="Arial" w:cs="Arial"/>
              </w:rPr>
            </w:pPr>
            <w:r>
              <w:rPr>
                <w:rFonts w:ascii="Arial" w:hAnsi="Arial" w:cs="Arial"/>
              </w:rPr>
              <w:t>Proporcionar a la Financiera Nacional de Desarrollo Agropecuario, Rural, Forestal y Pesquero, la documentación comprobatoria de haber realizado el depósito (dispersión de fondos) a cada tarjeta, señalando los montos asignados y el número de folio que identifique de manera unívoca.</w:t>
            </w:r>
          </w:p>
          <w:p w:rsidR="005B073C" w:rsidRPr="005B073C" w:rsidRDefault="005B073C" w:rsidP="005B073C">
            <w:pPr>
              <w:spacing w:after="0" w:line="240" w:lineRule="auto"/>
              <w:jc w:val="both"/>
              <w:rPr>
                <w:rFonts w:ascii="Arial" w:hAnsi="Arial" w:cs="Arial"/>
              </w:rPr>
            </w:pPr>
          </w:p>
        </w:tc>
      </w:tr>
    </w:tbl>
    <w:p w:rsidR="005B073C" w:rsidRDefault="005B073C" w:rsidP="001C2BD9">
      <w:pPr>
        <w:suppressAutoHyphens/>
        <w:spacing w:after="0" w:line="240" w:lineRule="auto"/>
        <w:jc w:val="both"/>
        <w:rPr>
          <w:rFonts w:ascii="Arial" w:eastAsia="Times New Roman" w:hAnsi="Arial" w:cs="Arial"/>
          <w:color w:val="000000" w:themeColor="text1"/>
          <w:sz w:val="20"/>
          <w:lang w:eastAsia="ar-SA"/>
        </w:rPr>
      </w:pPr>
    </w:p>
    <w:p w:rsidR="00503FF7" w:rsidRPr="00194FA9" w:rsidRDefault="00503FF7" w:rsidP="001C2BD9">
      <w:pPr>
        <w:suppressAutoHyphens/>
        <w:spacing w:after="0" w:line="240" w:lineRule="auto"/>
        <w:jc w:val="both"/>
        <w:rPr>
          <w:rFonts w:ascii="Arial" w:eastAsia="Times New Roman" w:hAnsi="Arial" w:cs="Arial"/>
          <w:color w:val="000000" w:themeColor="text1"/>
          <w:sz w:val="20"/>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E431CC" w:rsidRPr="001C2BD9" w:rsidTr="00382E9F">
        <w:trPr>
          <w:tblHeader/>
        </w:trPr>
        <w:tc>
          <w:tcPr>
            <w:tcW w:w="9747" w:type="dxa"/>
            <w:gridSpan w:val="2"/>
            <w:shd w:val="clear" w:color="auto" w:fill="BFBFBF" w:themeFill="background1" w:themeFillShade="BF"/>
          </w:tcPr>
          <w:p w:rsidR="00E431CC" w:rsidRPr="001C2BD9" w:rsidRDefault="00E431CC" w:rsidP="00382E9F">
            <w:pPr>
              <w:suppressAutoHyphens/>
              <w:spacing w:after="0" w:line="240" w:lineRule="auto"/>
              <w:jc w:val="center"/>
              <w:rPr>
                <w:rFonts w:ascii="Arial" w:eastAsia="Times New Roman" w:hAnsi="Arial" w:cs="Arial"/>
                <w:b/>
                <w:bCs/>
                <w:lang w:eastAsia="ar-SA"/>
              </w:rPr>
            </w:pPr>
            <w:r>
              <w:rPr>
                <w:rFonts w:ascii="Arial" w:eastAsia="Times New Roman" w:hAnsi="Arial" w:cs="Arial"/>
                <w:b/>
                <w:bCs/>
                <w:lang w:eastAsia="ar-SA"/>
              </w:rPr>
              <w:lastRenderedPageBreak/>
              <w:t xml:space="preserve">Criterio de Evaluación </w:t>
            </w:r>
          </w:p>
        </w:tc>
      </w:tr>
      <w:tr w:rsidR="00E431CC" w:rsidRPr="00CA1784" w:rsidTr="00382E9F">
        <w:tc>
          <w:tcPr>
            <w:tcW w:w="4873" w:type="dxa"/>
            <w:shd w:val="clear" w:color="auto" w:fill="FFFFFF" w:themeFill="background1"/>
          </w:tcPr>
          <w:p w:rsidR="00E431CC" w:rsidRPr="00CA1784" w:rsidRDefault="00E431CC" w:rsidP="00382E9F">
            <w:pPr>
              <w:suppressAutoHyphens/>
              <w:spacing w:after="0" w:line="240" w:lineRule="auto"/>
              <w:jc w:val="center"/>
              <w:rPr>
                <w:rFonts w:ascii="Arial" w:eastAsia="Times New Roman" w:hAnsi="Arial" w:cs="Arial"/>
                <w:b/>
                <w:bCs/>
                <w:lang w:eastAsia="ar-SA"/>
              </w:rPr>
            </w:pPr>
            <w:r w:rsidRPr="00CA1784">
              <w:rPr>
                <w:rFonts w:ascii="Arial" w:eastAsia="Times New Roman" w:hAnsi="Arial" w:cs="Arial"/>
                <w:b/>
                <w:bCs/>
                <w:lang w:eastAsia="ar-SA"/>
              </w:rPr>
              <w:t xml:space="preserve">Binario </w:t>
            </w:r>
          </w:p>
        </w:tc>
        <w:tc>
          <w:tcPr>
            <w:tcW w:w="4874" w:type="dxa"/>
            <w:shd w:val="clear" w:color="auto" w:fill="FFFFFF" w:themeFill="background1"/>
          </w:tcPr>
          <w:p w:rsidR="00E431CC" w:rsidRPr="00CA1784" w:rsidRDefault="00E431CC" w:rsidP="00382E9F">
            <w:pPr>
              <w:suppressAutoHyphens/>
              <w:spacing w:after="0" w:line="240" w:lineRule="auto"/>
              <w:jc w:val="center"/>
              <w:rPr>
                <w:rFonts w:ascii="Arial" w:eastAsia="Times New Roman" w:hAnsi="Arial" w:cs="Arial"/>
                <w:b/>
                <w:bCs/>
                <w:lang w:eastAsia="ar-SA"/>
              </w:rPr>
            </w:pPr>
            <w:r w:rsidRPr="00CA1784">
              <w:rPr>
                <w:rFonts w:ascii="Arial" w:eastAsia="Times New Roman" w:hAnsi="Arial" w:cs="Arial"/>
                <w:b/>
                <w:bCs/>
                <w:lang w:eastAsia="ar-SA"/>
              </w:rPr>
              <w:t>Puntos y Porcentajes</w:t>
            </w:r>
          </w:p>
        </w:tc>
      </w:tr>
      <w:tr w:rsidR="00E431CC" w:rsidRPr="00CA1784" w:rsidTr="00382E9F">
        <w:tc>
          <w:tcPr>
            <w:tcW w:w="4873" w:type="dxa"/>
            <w:shd w:val="clear" w:color="auto" w:fill="FFFFFF" w:themeFill="background1"/>
          </w:tcPr>
          <w:p w:rsidR="00E431CC" w:rsidRPr="00CA1784" w:rsidRDefault="00E431CC" w:rsidP="00E431CC">
            <w:pPr>
              <w:suppressAutoHyphens/>
              <w:spacing w:after="0" w:line="240" w:lineRule="auto"/>
              <w:jc w:val="center"/>
              <w:rPr>
                <w:rFonts w:ascii="Arial" w:eastAsia="Times New Roman" w:hAnsi="Arial" w:cs="Arial"/>
                <w:bCs/>
                <w:lang w:eastAsia="ar-SA"/>
              </w:rPr>
            </w:pPr>
            <w:r w:rsidRPr="00CA1784">
              <w:rPr>
                <w:rFonts w:ascii="Arial" w:eastAsia="Times New Roman" w:hAnsi="Arial" w:cs="Arial"/>
                <w:bCs/>
                <w:lang w:eastAsia="ar-SA"/>
              </w:rPr>
              <w:t>Aplica</w:t>
            </w:r>
          </w:p>
        </w:tc>
        <w:tc>
          <w:tcPr>
            <w:tcW w:w="4874" w:type="dxa"/>
            <w:shd w:val="clear" w:color="auto" w:fill="FFFFFF" w:themeFill="background1"/>
          </w:tcPr>
          <w:p w:rsidR="00E431CC" w:rsidRPr="00CA1784" w:rsidRDefault="00E431CC" w:rsidP="00382E9F">
            <w:pPr>
              <w:suppressAutoHyphens/>
              <w:spacing w:after="0" w:line="240" w:lineRule="auto"/>
              <w:jc w:val="center"/>
              <w:rPr>
                <w:rFonts w:ascii="Arial" w:eastAsia="Times New Roman" w:hAnsi="Arial" w:cs="Arial"/>
                <w:bCs/>
                <w:lang w:eastAsia="ar-SA"/>
              </w:rPr>
            </w:pPr>
            <w:r>
              <w:rPr>
                <w:rFonts w:ascii="Arial" w:eastAsia="Times New Roman" w:hAnsi="Arial" w:cs="Arial"/>
                <w:bCs/>
                <w:lang w:eastAsia="ar-SA"/>
              </w:rPr>
              <w:t>N/A</w:t>
            </w:r>
          </w:p>
        </w:tc>
      </w:tr>
    </w:tbl>
    <w:p w:rsidR="00B04789" w:rsidRDefault="00B04789" w:rsidP="001C2BD9">
      <w:pPr>
        <w:suppressAutoHyphens/>
        <w:spacing w:after="0" w:line="240" w:lineRule="auto"/>
        <w:jc w:val="both"/>
        <w:rPr>
          <w:rFonts w:ascii="Arial" w:eastAsia="Times New Roman" w:hAnsi="Arial" w:cs="Arial"/>
          <w:color w:val="000000" w:themeColor="text1"/>
          <w:sz w:val="20"/>
          <w:lang w:eastAsia="ar-SA"/>
        </w:rPr>
      </w:pPr>
    </w:p>
    <w:p w:rsidR="00503FF7" w:rsidRPr="00194FA9" w:rsidRDefault="00503FF7" w:rsidP="001C2BD9">
      <w:pPr>
        <w:suppressAutoHyphens/>
        <w:spacing w:after="0" w:line="240" w:lineRule="auto"/>
        <w:jc w:val="both"/>
        <w:rPr>
          <w:rFonts w:ascii="Arial" w:eastAsia="Times New Roman" w:hAnsi="Arial" w:cs="Arial"/>
          <w:color w:val="000000" w:themeColor="text1"/>
          <w:sz w:val="20"/>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0"/>
        <w:gridCol w:w="8137"/>
      </w:tblGrid>
      <w:tr w:rsidR="008A79B9" w:rsidRPr="001C2BD9" w:rsidTr="0039585E">
        <w:trPr>
          <w:trHeight w:val="399"/>
        </w:trPr>
        <w:tc>
          <w:tcPr>
            <w:tcW w:w="9747" w:type="dxa"/>
            <w:gridSpan w:val="2"/>
            <w:shd w:val="clear" w:color="auto" w:fill="7F7F7F" w:themeFill="text1" w:themeFillTint="80"/>
            <w:vAlign w:val="center"/>
          </w:tcPr>
          <w:p w:rsidR="008A79B9" w:rsidRPr="001C2BD9" w:rsidRDefault="008A79B9" w:rsidP="005E1621">
            <w:pPr>
              <w:suppressAutoHyphens/>
              <w:spacing w:after="0" w:line="240" w:lineRule="auto"/>
              <w:jc w:val="center"/>
              <w:rPr>
                <w:rFonts w:ascii="Arial" w:eastAsia="Times New Roman" w:hAnsi="Arial" w:cs="Arial"/>
                <w:b/>
                <w:bCs/>
                <w:lang w:eastAsia="ar-SA"/>
              </w:rPr>
            </w:pPr>
            <w:r>
              <w:rPr>
                <w:rFonts w:ascii="Arial" w:eastAsia="Times New Roman" w:hAnsi="Arial" w:cs="Arial"/>
                <w:b/>
                <w:bCs/>
                <w:lang w:eastAsia="ar-SA"/>
              </w:rPr>
              <w:t>Plazo, Lugar y Condiciones de Entrega</w:t>
            </w:r>
          </w:p>
        </w:tc>
      </w:tr>
      <w:tr w:rsidR="008A79B9" w:rsidRPr="001C2BD9" w:rsidTr="0039585E">
        <w:tc>
          <w:tcPr>
            <w:tcW w:w="1610" w:type="dxa"/>
            <w:shd w:val="clear" w:color="auto" w:fill="BFBFBF" w:themeFill="background1" w:themeFillShade="BF"/>
          </w:tcPr>
          <w:p w:rsidR="008A79B9" w:rsidRPr="001C2BD9" w:rsidRDefault="008A79B9" w:rsidP="008A79B9">
            <w:pPr>
              <w:suppressAutoHyphens/>
              <w:spacing w:after="0" w:line="240" w:lineRule="auto"/>
              <w:rPr>
                <w:rFonts w:ascii="Arial" w:eastAsia="Times New Roman" w:hAnsi="Arial" w:cs="Arial"/>
                <w:b/>
                <w:bCs/>
                <w:lang w:eastAsia="ar-SA"/>
              </w:rPr>
            </w:pPr>
            <w:r>
              <w:rPr>
                <w:rFonts w:ascii="Arial" w:eastAsia="Times New Roman" w:hAnsi="Arial" w:cs="Arial"/>
                <w:b/>
                <w:bCs/>
                <w:lang w:eastAsia="ar-SA"/>
              </w:rPr>
              <w:t>Plazo</w:t>
            </w:r>
          </w:p>
        </w:tc>
        <w:tc>
          <w:tcPr>
            <w:tcW w:w="8137" w:type="dxa"/>
            <w:shd w:val="clear" w:color="auto" w:fill="auto"/>
          </w:tcPr>
          <w:p w:rsidR="005B073C" w:rsidRPr="00A37798" w:rsidRDefault="00002C58" w:rsidP="00C62D64">
            <w:pPr>
              <w:pStyle w:val="Sinespaciado"/>
              <w:jc w:val="both"/>
              <w:rPr>
                <w:rFonts w:ascii="Arial" w:hAnsi="Arial" w:cs="Arial"/>
                <w:szCs w:val="24"/>
              </w:rPr>
            </w:pPr>
            <w:r w:rsidRPr="00A37798">
              <w:rPr>
                <w:rFonts w:ascii="Arial" w:hAnsi="Arial" w:cs="Arial"/>
                <w:szCs w:val="24"/>
              </w:rPr>
              <w:t xml:space="preserve">El plazo para la ejecución de los servicios será </w:t>
            </w:r>
            <w:r w:rsidR="008554F0">
              <w:rPr>
                <w:rFonts w:ascii="Arial" w:hAnsi="Arial" w:cs="Arial"/>
                <w:szCs w:val="24"/>
              </w:rPr>
              <w:t xml:space="preserve">del </w:t>
            </w:r>
            <w:r w:rsidR="0039585E">
              <w:rPr>
                <w:rFonts w:ascii="Arial" w:hAnsi="Arial" w:cs="Arial"/>
                <w:szCs w:val="24"/>
              </w:rPr>
              <w:t xml:space="preserve">01 de </w:t>
            </w:r>
            <w:r w:rsidR="00C62D64">
              <w:rPr>
                <w:rFonts w:ascii="Arial" w:hAnsi="Arial" w:cs="Arial"/>
                <w:szCs w:val="24"/>
              </w:rPr>
              <w:t>abril de 2017</w:t>
            </w:r>
            <w:r w:rsidR="008554F0">
              <w:rPr>
                <w:rFonts w:ascii="Arial" w:hAnsi="Arial" w:cs="Arial"/>
                <w:szCs w:val="24"/>
              </w:rPr>
              <w:t xml:space="preserve"> al </w:t>
            </w:r>
            <w:r w:rsidR="003B0524">
              <w:rPr>
                <w:rFonts w:ascii="Arial" w:hAnsi="Arial" w:cs="Arial"/>
                <w:szCs w:val="24"/>
              </w:rPr>
              <w:t>3</w:t>
            </w:r>
            <w:r w:rsidR="007D0E85">
              <w:rPr>
                <w:rFonts w:ascii="Arial" w:hAnsi="Arial" w:cs="Arial"/>
                <w:szCs w:val="24"/>
              </w:rPr>
              <w:t>1</w:t>
            </w:r>
            <w:r w:rsidR="008554F0">
              <w:rPr>
                <w:rFonts w:ascii="Arial" w:hAnsi="Arial" w:cs="Arial"/>
                <w:szCs w:val="24"/>
              </w:rPr>
              <w:t xml:space="preserve"> de </w:t>
            </w:r>
            <w:r w:rsidR="007D0E85">
              <w:rPr>
                <w:rFonts w:ascii="Arial" w:hAnsi="Arial" w:cs="Arial"/>
                <w:szCs w:val="24"/>
              </w:rPr>
              <w:t>diciembre de</w:t>
            </w:r>
            <w:r w:rsidR="008554F0">
              <w:rPr>
                <w:rFonts w:ascii="Arial" w:hAnsi="Arial" w:cs="Arial"/>
                <w:szCs w:val="24"/>
              </w:rPr>
              <w:t xml:space="preserve"> </w:t>
            </w:r>
            <w:r w:rsidR="0039585E">
              <w:rPr>
                <w:rFonts w:ascii="Arial" w:hAnsi="Arial" w:cs="Arial"/>
                <w:szCs w:val="24"/>
              </w:rPr>
              <w:t>201</w:t>
            </w:r>
            <w:r w:rsidR="007429EA">
              <w:rPr>
                <w:rFonts w:ascii="Arial" w:hAnsi="Arial" w:cs="Arial"/>
                <w:szCs w:val="24"/>
              </w:rPr>
              <w:t>8</w:t>
            </w:r>
            <w:r w:rsidRPr="00A37798">
              <w:rPr>
                <w:rFonts w:ascii="Arial" w:hAnsi="Arial" w:cs="Arial"/>
                <w:szCs w:val="24"/>
              </w:rPr>
              <w:t>.</w:t>
            </w:r>
          </w:p>
        </w:tc>
      </w:tr>
      <w:tr w:rsidR="00591DAF" w:rsidRPr="001C2BD9" w:rsidTr="0039585E">
        <w:tc>
          <w:tcPr>
            <w:tcW w:w="1610" w:type="dxa"/>
            <w:shd w:val="clear" w:color="auto" w:fill="BFBFBF" w:themeFill="background1" w:themeFillShade="BF"/>
          </w:tcPr>
          <w:p w:rsidR="00591DAF" w:rsidRDefault="00591DAF" w:rsidP="008A79B9">
            <w:pPr>
              <w:suppressAutoHyphens/>
              <w:spacing w:after="0" w:line="240" w:lineRule="auto"/>
              <w:rPr>
                <w:rFonts w:ascii="Arial" w:eastAsia="Times New Roman" w:hAnsi="Arial" w:cs="Arial"/>
                <w:b/>
                <w:bCs/>
                <w:lang w:eastAsia="ar-SA"/>
              </w:rPr>
            </w:pPr>
            <w:r>
              <w:rPr>
                <w:rFonts w:ascii="Arial" w:eastAsia="Times New Roman" w:hAnsi="Arial" w:cs="Arial"/>
                <w:b/>
                <w:bCs/>
                <w:lang w:eastAsia="ar-SA"/>
              </w:rPr>
              <w:t>Lugar:</w:t>
            </w:r>
          </w:p>
        </w:tc>
        <w:tc>
          <w:tcPr>
            <w:tcW w:w="8137" w:type="dxa"/>
            <w:shd w:val="clear" w:color="auto" w:fill="auto"/>
          </w:tcPr>
          <w:p w:rsidR="005B073C" w:rsidRPr="00A37798" w:rsidRDefault="00747D2B" w:rsidP="005B073C">
            <w:pPr>
              <w:spacing w:after="0" w:line="240" w:lineRule="auto"/>
              <w:ind w:hanging="22"/>
              <w:jc w:val="both"/>
              <w:rPr>
                <w:rFonts w:ascii="Arial" w:eastAsia="Times New Roman" w:hAnsi="Arial" w:cs="Arial"/>
                <w:bCs/>
                <w:lang w:val="es-ES_tradnl" w:eastAsia="ar-SA"/>
              </w:rPr>
            </w:pPr>
            <w:r w:rsidRPr="00A37798">
              <w:rPr>
                <w:rFonts w:ascii="Arial" w:hAnsi="Arial" w:cs="Arial"/>
              </w:rPr>
              <w:t xml:space="preserve">La prestación de servicios se llevará a cabo </w:t>
            </w:r>
            <w:r w:rsidR="0038702F" w:rsidRPr="00A37798">
              <w:rPr>
                <w:rFonts w:ascii="Arial" w:hAnsi="Arial" w:cs="Arial"/>
              </w:rPr>
              <w:t>en l</w:t>
            </w:r>
            <w:r w:rsidR="00A37798" w:rsidRPr="00A37798">
              <w:rPr>
                <w:rFonts w:ascii="Arial" w:hAnsi="Arial" w:cs="Arial"/>
              </w:rPr>
              <w:t xml:space="preserve">as instalaciones de la </w:t>
            </w:r>
            <w:r w:rsidR="003767BC" w:rsidRPr="00A37798">
              <w:rPr>
                <w:rFonts w:ascii="Arial" w:hAnsi="Arial" w:cs="Arial"/>
              </w:rPr>
              <w:t>Dirección</w:t>
            </w:r>
            <w:r w:rsidR="00A37798" w:rsidRPr="00A37798">
              <w:rPr>
                <w:rFonts w:ascii="Arial" w:hAnsi="Arial" w:cs="Arial"/>
              </w:rPr>
              <w:t xml:space="preserve"> Ejecutiva de Recursos Humanos ubicada en </w:t>
            </w:r>
            <w:r w:rsidR="008927C2" w:rsidRPr="00A37798">
              <w:rPr>
                <w:rFonts w:ascii="Arial" w:hAnsi="Arial" w:cs="Arial"/>
              </w:rPr>
              <w:t>Agrarismo No.</w:t>
            </w:r>
            <w:r w:rsidR="0038702F" w:rsidRPr="00A37798">
              <w:rPr>
                <w:rFonts w:ascii="Arial" w:hAnsi="Arial" w:cs="Arial"/>
              </w:rPr>
              <w:t xml:space="preserve"> 2</w:t>
            </w:r>
            <w:r w:rsidR="00223B08">
              <w:rPr>
                <w:rFonts w:ascii="Arial" w:hAnsi="Arial" w:cs="Arial"/>
              </w:rPr>
              <w:t>2</w:t>
            </w:r>
            <w:r w:rsidR="0038702F" w:rsidRPr="00A37798">
              <w:rPr>
                <w:rFonts w:ascii="Arial" w:hAnsi="Arial" w:cs="Arial"/>
              </w:rPr>
              <w:t>7</w:t>
            </w:r>
            <w:r w:rsidR="008927C2" w:rsidRPr="00A37798">
              <w:rPr>
                <w:rFonts w:ascii="Arial" w:hAnsi="Arial" w:cs="Arial"/>
              </w:rPr>
              <w:t xml:space="preserve">, </w:t>
            </w:r>
            <w:r w:rsidR="00A37798" w:rsidRPr="00A37798">
              <w:rPr>
                <w:rFonts w:ascii="Arial" w:hAnsi="Arial" w:cs="Arial"/>
              </w:rPr>
              <w:t xml:space="preserve">Piso 5, </w:t>
            </w:r>
            <w:r w:rsidR="008927C2" w:rsidRPr="00A37798">
              <w:rPr>
                <w:rFonts w:ascii="Arial" w:hAnsi="Arial" w:cs="Arial"/>
              </w:rPr>
              <w:t xml:space="preserve">Col. Escandón, Delegación Miguel Hidalgo, </w:t>
            </w:r>
            <w:r w:rsidR="00CD1BB1">
              <w:rPr>
                <w:rFonts w:ascii="Arial" w:hAnsi="Arial" w:cs="Arial"/>
              </w:rPr>
              <w:t xml:space="preserve">Ciudad de </w:t>
            </w:r>
            <w:r w:rsidR="008927C2" w:rsidRPr="00A37798">
              <w:rPr>
                <w:rFonts w:ascii="Arial" w:hAnsi="Arial" w:cs="Arial"/>
              </w:rPr>
              <w:t xml:space="preserve">México, </w:t>
            </w:r>
            <w:r w:rsidR="00CD1BB1">
              <w:rPr>
                <w:rFonts w:ascii="Arial" w:hAnsi="Arial" w:cs="Arial"/>
              </w:rPr>
              <w:t>C</w:t>
            </w:r>
            <w:r w:rsidR="008927C2" w:rsidRPr="00A37798">
              <w:rPr>
                <w:rFonts w:ascii="Arial" w:hAnsi="Arial" w:cs="Arial"/>
              </w:rPr>
              <w:t xml:space="preserve">ódigo </w:t>
            </w:r>
            <w:r w:rsidR="00CD1BB1">
              <w:rPr>
                <w:rFonts w:ascii="Arial" w:hAnsi="Arial" w:cs="Arial"/>
              </w:rPr>
              <w:t>P</w:t>
            </w:r>
            <w:r w:rsidR="000B7559" w:rsidRPr="00A37798">
              <w:rPr>
                <w:rFonts w:ascii="Arial" w:hAnsi="Arial" w:cs="Arial"/>
              </w:rPr>
              <w:t>ostal 11800</w:t>
            </w:r>
            <w:r w:rsidR="003B0524">
              <w:rPr>
                <w:rFonts w:ascii="Arial" w:hAnsi="Arial" w:cs="Arial"/>
              </w:rPr>
              <w:t xml:space="preserve"> y en las direcciones mencionadas en el apartado de </w:t>
            </w:r>
            <w:r w:rsidR="003B0524" w:rsidRPr="003B0524">
              <w:rPr>
                <w:rFonts w:ascii="Arial" w:hAnsi="Arial" w:cs="Arial"/>
                <w:b/>
              </w:rPr>
              <w:t xml:space="preserve">CUADRO DE </w:t>
            </w:r>
            <w:r w:rsidR="003B0524">
              <w:rPr>
                <w:rFonts w:ascii="Arial" w:hAnsi="Arial" w:cs="Arial"/>
                <w:b/>
              </w:rPr>
              <w:t>OFICINAS</w:t>
            </w:r>
            <w:r w:rsidR="008927C2" w:rsidRPr="00A37798">
              <w:rPr>
                <w:rFonts w:ascii="Arial" w:hAnsi="Arial" w:cs="Arial"/>
              </w:rPr>
              <w:t>.</w:t>
            </w:r>
            <w:r w:rsidR="008927C2" w:rsidRPr="00A37798">
              <w:rPr>
                <w:rFonts w:ascii="Arial" w:eastAsia="Times New Roman" w:hAnsi="Arial" w:cs="Arial"/>
                <w:bCs/>
                <w:lang w:val="es-ES_tradnl" w:eastAsia="ar-SA"/>
              </w:rPr>
              <w:t xml:space="preserve"> </w:t>
            </w:r>
          </w:p>
        </w:tc>
      </w:tr>
      <w:tr w:rsidR="008A79B9" w:rsidRPr="001C2BD9" w:rsidTr="0039585E">
        <w:trPr>
          <w:trHeight w:val="850"/>
        </w:trPr>
        <w:tc>
          <w:tcPr>
            <w:tcW w:w="1610" w:type="dxa"/>
            <w:shd w:val="clear" w:color="auto" w:fill="BFBFBF" w:themeFill="background1" w:themeFillShade="BF"/>
          </w:tcPr>
          <w:p w:rsidR="008A79B9" w:rsidRDefault="008A79B9" w:rsidP="008A79B9">
            <w:pPr>
              <w:suppressAutoHyphens/>
              <w:spacing w:after="0" w:line="240" w:lineRule="auto"/>
              <w:rPr>
                <w:rFonts w:ascii="Arial" w:eastAsia="Times New Roman" w:hAnsi="Arial" w:cs="Arial"/>
                <w:b/>
                <w:bCs/>
                <w:lang w:eastAsia="ar-SA"/>
              </w:rPr>
            </w:pPr>
            <w:r>
              <w:rPr>
                <w:rFonts w:ascii="Arial" w:eastAsia="Times New Roman" w:hAnsi="Arial" w:cs="Arial"/>
                <w:b/>
                <w:bCs/>
                <w:lang w:eastAsia="ar-SA"/>
              </w:rPr>
              <w:t>Condiciones:</w:t>
            </w:r>
          </w:p>
        </w:tc>
        <w:tc>
          <w:tcPr>
            <w:tcW w:w="8137" w:type="dxa"/>
            <w:shd w:val="clear" w:color="auto" w:fill="auto"/>
          </w:tcPr>
          <w:p w:rsidR="007429EA" w:rsidRDefault="003767BC" w:rsidP="007961DD">
            <w:pPr>
              <w:spacing w:after="0" w:line="240" w:lineRule="auto"/>
              <w:jc w:val="both"/>
              <w:rPr>
                <w:rFonts w:ascii="Arial" w:eastAsia="Calibri" w:hAnsi="Arial" w:cs="Arial"/>
              </w:rPr>
            </w:pPr>
            <w:r w:rsidRPr="008554F0">
              <w:rPr>
                <w:rFonts w:ascii="Arial" w:hAnsi="Arial" w:cs="Arial"/>
              </w:rPr>
              <w:t xml:space="preserve">La aceptación del servicio se efectuará una vez que “El proveedor adjudicado” haya </w:t>
            </w:r>
            <w:r w:rsidR="008554F0" w:rsidRPr="008554F0">
              <w:rPr>
                <w:rFonts w:ascii="Arial" w:hAnsi="Arial" w:cs="Arial"/>
              </w:rPr>
              <w:t xml:space="preserve">entregado </w:t>
            </w:r>
            <w:r w:rsidR="007429EA" w:rsidRPr="00806B14">
              <w:rPr>
                <w:rFonts w:ascii="Arial" w:eastAsia="Calibri" w:hAnsi="Arial" w:cs="Arial"/>
              </w:rPr>
              <w:t xml:space="preserve">a la Financiera </w:t>
            </w:r>
            <w:r w:rsidR="00CC6BF3">
              <w:rPr>
                <w:rFonts w:ascii="Arial" w:eastAsia="Calibri" w:hAnsi="Arial" w:cs="Arial"/>
              </w:rPr>
              <w:t xml:space="preserve">los </w:t>
            </w:r>
            <w:r w:rsidR="00C62D64">
              <w:rPr>
                <w:rFonts w:ascii="Arial" w:eastAsia="Calibri" w:hAnsi="Arial" w:cs="Arial"/>
              </w:rPr>
              <w:t>documento</w:t>
            </w:r>
            <w:r w:rsidR="00CC6BF3">
              <w:rPr>
                <w:rFonts w:ascii="Arial" w:eastAsia="Calibri" w:hAnsi="Arial" w:cs="Arial"/>
              </w:rPr>
              <w:t xml:space="preserve">s con los </w:t>
            </w:r>
            <w:r w:rsidR="00C62D64">
              <w:rPr>
                <w:rFonts w:ascii="Arial" w:eastAsia="Calibri" w:hAnsi="Arial" w:cs="Arial"/>
              </w:rPr>
              <w:t xml:space="preserve">que se demuestre la </w:t>
            </w:r>
            <w:r w:rsidR="00CC6BF3">
              <w:rPr>
                <w:rFonts w:ascii="Arial" w:eastAsia="Calibri" w:hAnsi="Arial" w:cs="Arial"/>
              </w:rPr>
              <w:t xml:space="preserve">entrega de las </w:t>
            </w:r>
            <w:r w:rsidR="00C62D64">
              <w:rPr>
                <w:rFonts w:ascii="Arial" w:eastAsia="Calibri" w:hAnsi="Arial" w:cs="Arial"/>
              </w:rPr>
              <w:t>tarjetas electrónicas</w:t>
            </w:r>
            <w:r w:rsidR="00CC6BF3">
              <w:rPr>
                <w:rFonts w:ascii="Arial" w:eastAsia="Calibri" w:hAnsi="Arial" w:cs="Arial"/>
              </w:rPr>
              <w:t xml:space="preserve"> en los domicilios señalados y la dispersión correspondiente en cada una de ellas.</w:t>
            </w:r>
          </w:p>
          <w:p w:rsidR="0011337F" w:rsidRDefault="0011337F" w:rsidP="007961DD">
            <w:pPr>
              <w:spacing w:after="0" w:line="240" w:lineRule="auto"/>
              <w:jc w:val="both"/>
              <w:rPr>
                <w:rFonts w:ascii="Arial" w:eastAsia="Calibri" w:hAnsi="Arial" w:cs="Arial"/>
              </w:rPr>
            </w:pPr>
          </w:p>
          <w:p w:rsidR="00E75A58" w:rsidRPr="0039585E" w:rsidRDefault="0011337F" w:rsidP="0011337F">
            <w:pPr>
              <w:spacing w:after="0" w:line="240" w:lineRule="auto"/>
              <w:jc w:val="both"/>
              <w:rPr>
                <w:rFonts w:ascii="Arial" w:eastAsia="Calibri" w:hAnsi="Arial" w:cs="Arial"/>
              </w:rPr>
            </w:pPr>
            <w:r>
              <w:rPr>
                <w:rFonts w:ascii="Arial" w:eastAsia="Calibri" w:hAnsi="Arial" w:cs="Arial"/>
              </w:rPr>
              <w:t>Asimismo</w:t>
            </w:r>
            <w:r w:rsidR="00DF3BD8">
              <w:rPr>
                <w:rFonts w:ascii="Arial" w:eastAsia="Calibri" w:hAnsi="Arial" w:cs="Arial"/>
              </w:rPr>
              <w:t>,</w:t>
            </w:r>
            <w:r>
              <w:rPr>
                <w:rFonts w:ascii="Arial" w:eastAsia="Calibri" w:hAnsi="Arial" w:cs="Arial"/>
              </w:rPr>
              <w:t xml:space="preserve"> deberá prever las cargas extraordinarias que deriven de las disposiciones señaladas por el Ejecutivo Federal, en las que se establecen las medidas de fin de año para cada empleado, las cuales se darán a conocer en tanto se realice su publicación.</w:t>
            </w:r>
            <w:r w:rsidRPr="0039585E">
              <w:rPr>
                <w:rFonts w:ascii="Arial" w:eastAsia="Calibri" w:hAnsi="Arial" w:cs="Arial"/>
              </w:rPr>
              <w:t xml:space="preserve"> </w:t>
            </w:r>
          </w:p>
        </w:tc>
      </w:tr>
    </w:tbl>
    <w:p w:rsidR="005B073C" w:rsidRDefault="005B073C" w:rsidP="0039585E">
      <w:pPr>
        <w:spacing w:after="0" w:line="240" w:lineRule="auto"/>
        <w:rPr>
          <w:sz w:val="20"/>
        </w:rPr>
      </w:pPr>
    </w:p>
    <w:p w:rsidR="00503FF7" w:rsidRPr="00C24F53" w:rsidRDefault="00503FF7" w:rsidP="0039585E">
      <w:pPr>
        <w:spacing w:after="0" w:line="240" w:lineRule="auto"/>
        <w:rPr>
          <w:sz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1"/>
        <w:gridCol w:w="2911"/>
        <w:gridCol w:w="4724"/>
      </w:tblGrid>
      <w:tr w:rsidR="001C2BD9" w:rsidRPr="001C2BD9" w:rsidTr="00E75A58">
        <w:trPr>
          <w:trHeight w:val="417"/>
        </w:trPr>
        <w:tc>
          <w:tcPr>
            <w:tcW w:w="9776" w:type="dxa"/>
            <w:gridSpan w:val="3"/>
            <w:shd w:val="clear" w:color="auto" w:fill="808080"/>
            <w:vAlign w:val="center"/>
          </w:tcPr>
          <w:p w:rsidR="001C2BD9" w:rsidRPr="001C2BD9" w:rsidRDefault="001C2BD9" w:rsidP="004A307F">
            <w:pPr>
              <w:suppressAutoHyphens/>
              <w:spacing w:after="0" w:line="240" w:lineRule="auto"/>
              <w:jc w:val="center"/>
              <w:rPr>
                <w:rFonts w:ascii="Arial" w:eastAsia="Times New Roman" w:hAnsi="Arial" w:cs="Arial"/>
                <w:b/>
                <w:color w:val="000000" w:themeColor="text1"/>
                <w:lang w:val="es-ES" w:eastAsia="ar-SA"/>
              </w:rPr>
            </w:pPr>
            <w:r w:rsidRPr="001C2BD9">
              <w:rPr>
                <w:rFonts w:ascii="Arial" w:eastAsia="Times New Roman" w:hAnsi="Arial" w:cs="Arial"/>
                <w:b/>
                <w:color w:val="000000" w:themeColor="text1"/>
                <w:lang w:val="es-ES" w:eastAsia="ar-SA"/>
              </w:rPr>
              <w:t xml:space="preserve">Tipo </w:t>
            </w:r>
            <w:r w:rsidR="00ED5571">
              <w:rPr>
                <w:rFonts w:ascii="Arial" w:eastAsia="Times New Roman" w:hAnsi="Arial" w:cs="Arial"/>
                <w:b/>
                <w:color w:val="000000" w:themeColor="text1"/>
                <w:lang w:val="es-ES" w:eastAsia="ar-SA"/>
              </w:rPr>
              <w:t>de</w:t>
            </w:r>
            <w:r w:rsidRPr="001C2BD9">
              <w:rPr>
                <w:rFonts w:ascii="Arial" w:eastAsia="Times New Roman" w:hAnsi="Arial" w:cs="Arial"/>
                <w:b/>
                <w:color w:val="000000" w:themeColor="text1"/>
                <w:lang w:val="es-ES" w:eastAsia="ar-SA"/>
              </w:rPr>
              <w:t xml:space="preserve"> Contrato</w:t>
            </w:r>
          </w:p>
        </w:tc>
      </w:tr>
      <w:tr w:rsidR="005E663F" w:rsidRPr="001C2BD9" w:rsidTr="00E75A58">
        <w:trPr>
          <w:trHeight w:val="253"/>
        </w:trPr>
        <w:tc>
          <w:tcPr>
            <w:tcW w:w="2141" w:type="dxa"/>
            <w:vMerge w:val="restart"/>
            <w:shd w:val="clear" w:color="auto" w:fill="808080"/>
            <w:vAlign w:val="center"/>
          </w:tcPr>
          <w:p w:rsidR="005E663F" w:rsidRPr="001C2BD9" w:rsidRDefault="005E663F" w:rsidP="004A307F">
            <w:pPr>
              <w:suppressAutoHyphens/>
              <w:spacing w:after="0" w:line="240" w:lineRule="auto"/>
              <w:jc w:val="center"/>
              <w:rPr>
                <w:rFonts w:ascii="Arial" w:eastAsia="Times New Roman" w:hAnsi="Arial" w:cs="Arial"/>
                <w:b/>
                <w:color w:val="000000" w:themeColor="text1"/>
                <w:lang w:val="es-ES" w:eastAsia="ar-SA"/>
              </w:rPr>
            </w:pPr>
            <w:r w:rsidRPr="001C2BD9">
              <w:rPr>
                <w:rFonts w:ascii="Arial" w:eastAsia="Times New Roman" w:hAnsi="Arial" w:cs="Arial"/>
                <w:b/>
                <w:color w:val="000000" w:themeColor="text1"/>
                <w:lang w:val="es-ES" w:eastAsia="ar-SA"/>
              </w:rPr>
              <w:t xml:space="preserve">Unidad </w:t>
            </w:r>
            <w:r>
              <w:rPr>
                <w:rFonts w:ascii="Arial" w:eastAsia="Times New Roman" w:hAnsi="Arial" w:cs="Arial"/>
                <w:b/>
                <w:color w:val="000000" w:themeColor="text1"/>
                <w:lang w:val="es-ES" w:eastAsia="ar-SA"/>
              </w:rPr>
              <w:t>de</w:t>
            </w:r>
            <w:r w:rsidRPr="001C2BD9">
              <w:rPr>
                <w:rFonts w:ascii="Arial" w:eastAsia="Times New Roman" w:hAnsi="Arial" w:cs="Arial"/>
                <w:b/>
                <w:color w:val="000000" w:themeColor="text1"/>
                <w:lang w:val="es-ES" w:eastAsia="ar-SA"/>
              </w:rPr>
              <w:t xml:space="preserve"> Medida</w:t>
            </w:r>
          </w:p>
        </w:tc>
        <w:tc>
          <w:tcPr>
            <w:tcW w:w="2911" w:type="dxa"/>
            <w:vMerge w:val="restart"/>
            <w:shd w:val="clear" w:color="auto" w:fill="808080"/>
            <w:vAlign w:val="center"/>
          </w:tcPr>
          <w:p w:rsidR="005E663F" w:rsidRPr="001C2BD9" w:rsidRDefault="005E663F" w:rsidP="004A307F">
            <w:pPr>
              <w:suppressAutoHyphens/>
              <w:spacing w:after="0" w:line="240" w:lineRule="auto"/>
              <w:jc w:val="center"/>
              <w:rPr>
                <w:rFonts w:ascii="Arial" w:eastAsia="Times New Roman" w:hAnsi="Arial" w:cs="Arial"/>
                <w:b/>
                <w:color w:val="000000" w:themeColor="text1"/>
                <w:lang w:val="es-ES" w:eastAsia="ar-SA"/>
              </w:rPr>
            </w:pPr>
            <w:r w:rsidRPr="001C2BD9">
              <w:rPr>
                <w:rFonts w:ascii="Arial" w:eastAsia="Times New Roman" w:hAnsi="Arial" w:cs="Arial"/>
                <w:b/>
                <w:color w:val="000000" w:themeColor="text1"/>
                <w:lang w:val="es-ES" w:eastAsia="ar-SA"/>
              </w:rPr>
              <w:t>Cantida</w:t>
            </w:r>
            <w:r>
              <w:rPr>
                <w:rFonts w:ascii="Arial" w:eastAsia="Times New Roman" w:hAnsi="Arial" w:cs="Arial"/>
                <w:b/>
                <w:color w:val="000000" w:themeColor="text1"/>
                <w:lang w:val="es-ES" w:eastAsia="ar-SA"/>
              </w:rPr>
              <w:t>de</w:t>
            </w:r>
            <w:r w:rsidRPr="001C2BD9">
              <w:rPr>
                <w:rFonts w:ascii="Arial" w:eastAsia="Times New Roman" w:hAnsi="Arial" w:cs="Arial"/>
                <w:b/>
                <w:color w:val="000000" w:themeColor="text1"/>
                <w:lang w:val="es-ES" w:eastAsia="ar-SA"/>
              </w:rPr>
              <w:t xml:space="preserve">s </w:t>
            </w:r>
            <w:r>
              <w:rPr>
                <w:rFonts w:ascii="Arial" w:eastAsia="Times New Roman" w:hAnsi="Arial" w:cs="Arial"/>
                <w:b/>
                <w:color w:val="000000" w:themeColor="text1"/>
                <w:lang w:val="es-ES" w:eastAsia="ar-SA"/>
              </w:rPr>
              <w:t>De</w:t>
            </w:r>
            <w:r w:rsidRPr="001C2BD9">
              <w:rPr>
                <w:rFonts w:ascii="Arial" w:eastAsia="Times New Roman" w:hAnsi="Arial" w:cs="Arial"/>
                <w:b/>
                <w:color w:val="000000" w:themeColor="text1"/>
                <w:lang w:val="es-ES" w:eastAsia="ar-SA"/>
              </w:rPr>
              <w:t>terminadas</w:t>
            </w:r>
          </w:p>
        </w:tc>
        <w:tc>
          <w:tcPr>
            <w:tcW w:w="4724" w:type="dxa"/>
            <w:vMerge w:val="restart"/>
            <w:shd w:val="clear" w:color="auto" w:fill="808080"/>
            <w:vAlign w:val="center"/>
          </w:tcPr>
          <w:p w:rsidR="005E663F" w:rsidRPr="001C2BD9" w:rsidRDefault="005E663F" w:rsidP="004A307F">
            <w:pPr>
              <w:suppressAutoHyphens/>
              <w:spacing w:after="0" w:line="240" w:lineRule="auto"/>
              <w:jc w:val="center"/>
              <w:rPr>
                <w:rFonts w:ascii="Arial" w:eastAsia="Times New Roman" w:hAnsi="Arial" w:cs="Arial"/>
                <w:b/>
                <w:color w:val="000000" w:themeColor="text1"/>
                <w:lang w:val="es-ES" w:eastAsia="ar-SA"/>
              </w:rPr>
            </w:pPr>
            <w:r w:rsidRPr="001C2BD9">
              <w:rPr>
                <w:rFonts w:ascii="Arial" w:eastAsia="Times New Roman" w:hAnsi="Arial" w:cs="Arial"/>
                <w:b/>
                <w:color w:val="000000" w:themeColor="text1"/>
                <w:lang w:val="es-ES" w:eastAsia="ar-SA"/>
              </w:rPr>
              <w:t>Contrato Abierto</w:t>
            </w:r>
          </w:p>
          <w:p w:rsidR="005E663F" w:rsidRPr="001C2BD9" w:rsidRDefault="005E663F" w:rsidP="004A307F">
            <w:pPr>
              <w:suppressAutoHyphens/>
              <w:spacing w:after="0" w:line="240" w:lineRule="auto"/>
              <w:jc w:val="center"/>
              <w:rPr>
                <w:rFonts w:ascii="Arial" w:eastAsia="Times New Roman" w:hAnsi="Arial" w:cs="Arial"/>
                <w:b/>
                <w:color w:val="000000" w:themeColor="text1"/>
                <w:lang w:val="es-ES" w:eastAsia="ar-SA"/>
              </w:rPr>
            </w:pPr>
            <w:r w:rsidRPr="001C2BD9">
              <w:rPr>
                <w:rFonts w:ascii="Arial" w:eastAsia="Times New Roman" w:hAnsi="Arial" w:cs="Arial"/>
                <w:b/>
                <w:color w:val="000000" w:themeColor="text1"/>
                <w:lang w:val="es-ES" w:eastAsia="ar-SA"/>
              </w:rPr>
              <w:t xml:space="preserve">(Art. 47 </w:t>
            </w:r>
            <w:r>
              <w:rPr>
                <w:rFonts w:ascii="Arial" w:eastAsia="Times New Roman" w:hAnsi="Arial" w:cs="Arial"/>
                <w:b/>
                <w:color w:val="000000" w:themeColor="text1"/>
                <w:lang w:val="es-ES" w:eastAsia="ar-SA"/>
              </w:rPr>
              <w:t>de</w:t>
            </w:r>
            <w:r w:rsidRPr="001C2BD9">
              <w:rPr>
                <w:rFonts w:ascii="Arial" w:eastAsia="Times New Roman" w:hAnsi="Arial" w:cs="Arial"/>
                <w:b/>
                <w:color w:val="000000" w:themeColor="text1"/>
                <w:lang w:val="es-ES" w:eastAsia="ar-SA"/>
              </w:rPr>
              <w:t xml:space="preserve"> la LEY)</w:t>
            </w:r>
          </w:p>
        </w:tc>
      </w:tr>
      <w:tr w:rsidR="005E663F" w:rsidRPr="001C2BD9" w:rsidTr="00E75A58">
        <w:trPr>
          <w:trHeight w:val="253"/>
        </w:trPr>
        <w:tc>
          <w:tcPr>
            <w:tcW w:w="2141" w:type="dxa"/>
            <w:vMerge/>
            <w:vAlign w:val="center"/>
          </w:tcPr>
          <w:p w:rsidR="005E663F" w:rsidRPr="001C2BD9" w:rsidRDefault="005E663F" w:rsidP="004A307F">
            <w:pPr>
              <w:suppressAutoHyphens/>
              <w:spacing w:after="0" w:line="240" w:lineRule="auto"/>
              <w:jc w:val="center"/>
              <w:rPr>
                <w:rFonts w:ascii="Arial" w:eastAsia="Times New Roman" w:hAnsi="Arial" w:cs="Arial"/>
                <w:color w:val="000000" w:themeColor="text1"/>
                <w:lang w:val="es-ES" w:eastAsia="ar-SA"/>
              </w:rPr>
            </w:pPr>
          </w:p>
        </w:tc>
        <w:tc>
          <w:tcPr>
            <w:tcW w:w="2911" w:type="dxa"/>
            <w:vMerge/>
            <w:shd w:val="clear" w:color="auto" w:fill="auto"/>
            <w:vAlign w:val="center"/>
          </w:tcPr>
          <w:p w:rsidR="005E663F" w:rsidRPr="001C2BD9" w:rsidRDefault="005E663F" w:rsidP="004A307F">
            <w:pPr>
              <w:suppressAutoHyphens/>
              <w:spacing w:after="0" w:line="240" w:lineRule="auto"/>
              <w:jc w:val="center"/>
              <w:rPr>
                <w:rFonts w:ascii="Arial" w:eastAsia="Times New Roman" w:hAnsi="Arial" w:cs="Arial"/>
                <w:color w:val="000000" w:themeColor="text1"/>
                <w:lang w:val="es-ES" w:eastAsia="ar-SA"/>
              </w:rPr>
            </w:pPr>
          </w:p>
        </w:tc>
        <w:tc>
          <w:tcPr>
            <w:tcW w:w="4724" w:type="dxa"/>
            <w:vMerge/>
            <w:shd w:val="clear" w:color="auto" w:fill="auto"/>
            <w:vAlign w:val="center"/>
          </w:tcPr>
          <w:p w:rsidR="005E663F" w:rsidRPr="001C2BD9" w:rsidRDefault="005E663F" w:rsidP="004A307F">
            <w:pPr>
              <w:suppressAutoHyphens/>
              <w:spacing w:after="0" w:line="240" w:lineRule="auto"/>
              <w:jc w:val="center"/>
              <w:rPr>
                <w:rFonts w:ascii="Arial" w:eastAsia="Times New Roman" w:hAnsi="Arial" w:cs="Arial"/>
                <w:color w:val="000000" w:themeColor="text1"/>
                <w:lang w:val="es-ES" w:eastAsia="ar-SA"/>
              </w:rPr>
            </w:pPr>
          </w:p>
        </w:tc>
      </w:tr>
      <w:tr w:rsidR="005E663F" w:rsidRPr="00A37798" w:rsidTr="00E75A58">
        <w:trPr>
          <w:trHeight w:val="474"/>
        </w:trPr>
        <w:tc>
          <w:tcPr>
            <w:tcW w:w="2141" w:type="dxa"/>
            <w:vAlign w:val="center"/>
          </w:tcPr>
          <w:p w:rsidR="005E663F" w:rsidRPr="00A37798" w:rsidRDefault="00255B1F" w:rsidP="005E663F">
            <w:pPr>
              <w:suppressAutoHyphens/>
              <w:spacing w:after="0" w:line="240" w:lineRule="auto"/>
              <w:jc w:val="center"/>
              <w:rPr>
                <w:rFonts w:ascii="Arial" w:eastAsia="Times New Roman" w:hAnsi="Arial" w:cs="Arial"/>
                <w:color w:val="000000" w:themeColor="text1"/>
                <w:lang w:val="es-ES" w:eastAsia="ar-SA"/>
              </w:rPr>
            </w:pPr>
            <w:r>
              <w:rPr>
                <w:rFonts w:ascii="Arial" w:hAnsi="Arial" w:cs="Arial"/>
              </w:rPr>
              <w:t>S</w:t>
            </w:r>
            <w:r w:rsidR="005E663F" w:rsidRPr="00A37798">
              <w:rPr>
                <w:rFonts w:ascii="Arial" w:hAnsi="Arial" w:cs="Arial"/>
              </w:rPr>
              <w:t>ervicio</w:t>
            </w:r>
          </w:p>
        </w:tc>
        <w:tc>
          <w:tcPr>
            <w:tcW w:w="2911" w:type="dxa"/>
            <w:shd w:val="clear" w:color="auto" w:fill="auto"/>
            <w:vAlign w:val="center"/>
          </w:tcPr>
          <w:p w:rsidR="005E663F" w:rsidRPr="00A37798" w:rsidRDefault="0039585E" w:rsidP="005E663F">
            <w:pPr>
              <w:suppressAutoHyphens/>
              <w:spacing w:after="0" w:line="240" w:lineRule="auto"/>
              <w:jc w:val="center"/>
              <w:rPr>
                <w:rFonts w:ascii="Arial" w:eastAsia="Times New Roman" w:hAnsi="Arial" w:cs="Arial"/>
                <w:color w:val="000000" w:themeColor="text1"/>
                <w:lang w:val="es-ES" w:eastAsia="ar-SA"/>
              </w:rPr>
            </w:pPr>
            <w:r>
              <w:rPr>
                <w:rFonts w:ascii="Arial" w:eastAsia="Times New Roman" w:hAnsi="Arial" w:cs="Arial"/>
                <w:color w:val="000000" w:themeColor="text1"/>
                <w:lang w:val="es-ES" w:eastAsia="ar-SA"/>
              </w:rPr>
              <w:t>N/A</w:t>
            </w:r>
          </w:p>
        </w:tc>
        <w:tc>
          <w:tcPr>
            <w:tcW w:w="4724" w:type="dxa"/>
            <w:shd w:val="clear" w:color="auto" w:fill="auto"/>
            <w:vAlign w:val="center"/>
          </w:tcPr>
          <w:p w:rsidR="005E663F" w:rsidRPr="00A37798" w:rsidRDefault="0039585E" w:rsidP="000052EC">
            <w:pPr>
              <w:suppressAutoHyphens/>
              <w:spacing w:after="0" w:line="240" w:lineRule="auto"/>
              <w:jc w:val="center"/>
              <w:rPr>
                <w:rFonts w:ascii="Arial" w:eastAsia="Times New Roman" w:hAnsi="Arial" w:cs="Arial"/>
                <w:color w:val="000000" w:themeColor="text1"/>
                <w:lang w:val="es-ES" w:eastAsia="ar-SA"/>
              </w:rPr>
            </w:pPr>
            <w:r>
              <w:rPr>
                <w:rFonts w:ascii="Arial" w:eastAsia="Times New Roman" w:hAnsi="Arial" w:cs="Arial"/>
                <w:color w:val="000000" w:themeColor="text1"/>
                <w:lang w:val="es-ES" w:eastAsia="ar-SA"/>
              </w:rPr>
              <w:t>Aplica</w:t>
            </w:r>
          </w:p>
        </w:tc>
      </w:tr>
    </w:tbl>
    <w:p w:rsidR="005B073C" w:rsidRDefault="005B073C" w:rsidP="001C2BD9">
      <w:pPr>
        <w:widowControl w:val="0"/>
        <w:suppressAutoHyphens/>
        <w:spacing w:after="0" w:line="240" w:lineRule="auto"/>
        <w:jc w:val="both"/>
        <w:rPr>
          <w:rFonts w:ascii="Arial" w:eastAsia="Times New Roman" w:hAnsi="Arial" w:cs="Arial"/>
          <w:iCs/>
          <w:color w:val="000000" w:themeColor="text1"/>
          <w:sz w:val="20"/>
          <w:lang w:eastAsia="ar-SA"/>
        </w:rPr>
      </w:pPr>
    </w:p>
    <w:p w:rsidR="00503FF7" w:rsidRPr="00194FA9" w:rsidRDefault="00503FF7" w:rsidP="001C2BD9">
      <w:pPr>
        <w:widowControl w:val="0"/>
        <w:suppressAutoHyphens/>
        <w:spacing w:after="0" w:line="240" w:lineRule="auto"/>
        <w:jc w:val="both"/>
        <w:rPr>
          <w:rFonts w:ascii="Arial" w:eastAsia="Times New Roman" w:hAnsi="Arial" w:cs="Arial"/>
          <w:iCs/>
          <w:color w:val="000000" w:themeColor="text1"/>
          <w:sz w:val="20"/>
          <w:lang w:eastAsia="ar-SA"/>
        </w:rPr>
      </w:pPr>
    </w:p>
    <w:tbl>
      <w:tblPr>
        <w:tblStyle w:val="Tablaconcuadrcula"/>
        <w:tblW w:w="5141" w:type="pct"/>
        <w:tblLook w:val="04A0" w:firstRow="1" w:lastRow="0" w:firstColumn="1" w:lastColumn="0" w:noHBand="0" w:noVBand="1"/>
      </w:tblPr>
      <w:tblGrid>
        <w:gridCol w:w="5097"/>
        <w:gridCol w:w="4679"/>
      </w:tblGrid>
      <w:tr w:rsidR="001C2BD9" w:rsidRPr="001C2BD9" w:rsidTr="00BA6B6E">
        <w:trPr>
          <w:trHeight w:val="323"/>
        </w:trPr>
        <w:tc>
          <w:tcPr>
            <w:tcW w:w="5000" w:type="pct"/>
            <w:gridSpan w:val="2"/>
            <w:shd w:val="clear" w:color="auto" w:fill="7F7F7F" w:themeFill="text1" w:themeFillTint="80"/>
            <w:vAlign w:val="center"/>
          </w:tcPr>
          <w:p w:rsidR="001C2BD9" w:rsidRPr="001C2BD9" w:rsidRDefault="001C2BD9" w:rsidP="001C2BD9">
            <w:pPr>
              <w:jc w:val="center"/>
              <w:rPr>
                <w:rFonts w:ascii="Arial" w:hAnsi="Arial" w:cs="Arial"/>
                <w:b/>
                <w:iCs/>
                <w:color w:val="000000" w:themeColor="text1"/>
                <w:sz w:val="22"/>
                <w:szCs w:val="22"/>
                <w:lang w:eastAsia="ar-SA"/>
              </w:rPr>
            </w:pPr>
            <w:r w:rsidRPr="001C2BD9">
              <w:rPr>
                <w:rFonts w:ascii="Arial" w:hAnsi="Arial" w:cs="Arial"/>
                <w:b/>
                <w:iCs/>
                <w:color w:val="000000" w:themeColor="text1"/>
                <w:sz w:val="22"/>
                <w:szCs w:val="22"/>
                <w:lang w:eastAsia="ar-SA"/>
              </w:rPr>
              <w:t xml:space="preserve">Vigencia </w:t>
            </w:r>
            <w:r w:rsidR="00ED5571">
              <w:rPr>
                <w:rFonts w:ascii="Arial" w:hAnsi="Arial" w:cs="Arial"/>
                <w:b/>
                <w:iCs/>
                <w:color w:val="000000" w:themeColor="text1"/>
                <w:sz w:val="22"/>
                <w:szCs w:val="22"/>
                <w:lang w:eastAsia="ar-SA"/>
              </w:rPr>
              <w:t>de</w:t>
            </w:r>
            <w:r w:rsidRPr="001C2BD9">
              <w:rPr>
                <w:rFonts w:ascii="Arial" w:hAnsi="Arial" w:cs="Arial"/>
                <w:b/>
                <w:iCs/>
                <w:color w:val="000000" w:themeColor="text1"/>
                <w:sz w:val="22"/>
                <w:szCs w:val="22"/>
                <w:lang w:eastAsia="ar-SA"/>
              </w:rPr>
              <w:t>l Contrato</w:t>
            </w:r>
          </w:p>
        </w:tc>
      </w:tr>
      <w:tr w:rsidR="00903549" w:rsidRPr="001C2BD9" w:rsidTr="00D13357">
        <w:trPr>
          <w:trHeight w:val="281"/>
        </w:trPr>
        <w:tc>
          <w:tcPr>
            <w:tcW w:w="2607" w:type="pct"/>
            <w:shd w:val="clear" w:color="auto" w:fill="7F7F7F" w:themeFill="text1" w:themeFillTint="80"/>
            <w:vAlign w:val="center"/>
          </w:tcPr>
          <w:p w:rsidR="00903549" w:rsidRPr="001C2BD9" w:rsidRDefault="00903549" w:rsidP="001C2BD9">
            <w:pPr>
              <w:jc w:val="center"/>
              <w:rPr>
                <w:rFonts w:ascii="Arial" w:hAnsi="Arial" w:cs="Arial"/>
                <w:b/>
                <w:iCs/>
                <w:color w:val="000000" w:themeColor="text1"/>
                <w:sz w:val="22"/>
                <w:szCs w:val="22"/>
                <w:lang w:eastAsia="ar-SA"/>
              </w:rPr>
            </w:pPr>
            <w:r>
              <w:rPr>
                <w:rFonts w:ascii="Arial" w:hAnsi="Arial" w:cs="Arial"/>
                <w:b/>
                <w:iCs/>
                <w:color w:val="000000" w:themeColor="text1"/>
                <w:sz w:val="22"/>
                <w:szCs w:val="22"/>
                <w:lang w:eastAsia="ar-SA"/>
              </w:rPr>
              <w:t>De</w:t>
            </w:r>
            <w:r w:rsidRPr="001C2BD9">
              <w:rPr>
                <w:rFonts w:ascii="Arial" w:hAnsi="Arial" w:cs="Arial"/>
                <w:b/>
                <w:iCs/>
                <w:color w:val="000000" w:themeColor="text1"/>
                <w:sz w:val="22"/>
                <w:szCs w:val="22"/>
                <w:lang w:eastAsia="ar-SA"/>
              </w:rPr>
              <w:t>l</w:t>
            </w:r>
          </w:p>
        </w:tc>
        <w:tc>
          <w:tcPr>
            <w:tcW w:w="2393" w:type="pct"/>
            <w:shd w:val="clear" w:color="auto" w:fill="7F7F7F" w:themeFill="text1" w:themeFillTint="80"/>
            <w:vAlign w:val="center"/>
          </w:tcPr>
          <w:p w:rsidR="00903549" w:rsidRPr="001C2BD9" w:rsidRDefault="00903549" w:rsidP="001C2BD9">
            <w:pPr>
              <w:jc w:val="center"/>
              <w:rPr>
                <w:rFonts w:ascii="Arial" w:hAnsi="Arial" w:cs="Arial"/>
                <w:b/>
                <w:iCs/>
                <w:color w:val="000000" w:themeColor="text1"/>
                <w:sz w:val="22"/>
                <w:szCs w:val="22"/>
                <w:lang w:eastAsia="ar-SA"/>
              </w:rPr>
            </w:pPr>
            <w:r w:rsidRPr="001C2BD9">
              <w:rPr>
                <w:rFonts w:ascii="Arial" w:hAnsi="Arial" w:cs="Arial"/>
                <w:b/>
                <w:iCs/>
                <w:color w:val="000000" w:themeColor="text1"/>
                <w:sz w:val="22"/>
                <w:szCs w:val="22"/>
                <w:lang w:eastAsia="ar-SA"/>
              </w:rPr>
              <w:t>Al</w:t>
            </w:r>
          </w:p>
        </w:tc>
      </w:tr>
      <w:tr w:rsidR="00AA16A6" w:rsidRPr="00A37798" w:rsidTr="00C93E10">
        <w:trPr>
          <w:trHeight w:val="417"/>
        </w:trPr>
        <w:tc>
          <w:tcPr>
            <w:tcW w:w="2607" w:type="pct"/>
            <w:vAlign w:val="center"/>
          </w:tcPr>
          <w:p w:rsidR="00AA16A6" w:rsidRPr="00A37798" w:rsidRDefault="007429EA" w:rsidP="00C62D64">
            <w:pPr>
              <w:jc w:val="center"/>
              <w:rPr>
                <w:rFonts w:ascii="Arial" w:hAnsi="Arial" w:cs="Arial"/>
                <w:iCs/>
                <w:sz w:val="22"/>
                <w:szCs w:val="22"/>
                <w:lang w:eastAsia="ar-SA"/>
              </w:rPr>
            </w:pPr>
            <w:r>
              <w:rPr>
                <w:rFonts w:ascii="Arial" w:hAnsi="Arial" w:cs="Arial"/>
                <w:sz w:val="22"/>
                <w:szCs w:val="22"/>
              </w:rPr>
              <w:t xml:space="preserve">01 de </w:t>
            </w:r>
            <w:r w:rsidR="00C62D64">
              <w:rPr>
                <w:rFonts w:ascii="Arial" w:hAnsi="Arial" w:cs="Arial"/>
                <w:sz w:val="22"/>
                <w:szCs w:val="22"/>
              </w:rPr>
              <w:t>abril</w:t>
            </w:r>
            <w:r w:rsidR="0039585E">
              <w:rPr>
                <w:rFonts w:ascii="Arial" w:hAnsi="Arial" w:cs="Arial"/>
                <w:sz w:val="22"/>
                <w:szCs w:val="22"/>
              </w:rPr>
              <w:t xml:space="preserve"> de 2017</w:t>
            </w:r>
          </w:p>
        </w:tc>
        <w:tc>
          <w:tcPr>
            <w:tcW w:w="2393" w:type="pct"/>
            <w:vAlign w:val="center"/>
          </w:tcPr>
          <w:p w:rsidR="00AA16A6" w:rsidRPr="00A37798" w:rsidRDefault="007961DD" w:rsidP="007961DD">
            <w:pPr>
              <w:jc w:val="center"/>
              <w:rPr>
                <w:rFonts w:ascii="Arial" w:hAnsi="Arial" w:cs="Arial"/>
                <w:iCs/>
                <w:sz w:val="22"/>
                <w:szCs w:val="22"/>
                <w:lang w:eastAsia="ar-SA"/>
              </w:rPr>
            </w:pPr>
            <w:r>
              <w:rPr>
                <w:rFonts w:ascii="Arial" w:hAnsi="Arial" w:cs="Arial"/>
                <w:sz w:val="22"/>
                <w:szCs w:val="22"/>
              </w:rPr>
              <w:t>31</w:t>
            </w:r>
            <w:r w:rsidR="009C7226">
              <w:rPr>
                <w:rFonts w:ascii="Arial" w:hAnsi="Arial" w:cs="Arial"/>
                <w:sz w:val="22"/>
                <w:szCs w:val="22"/>
              </w:rPr>
              <w:t xml:space="preserve"> </w:t>
            </w:r>
            <w:r w:rsidR="0039585E">
              <w:rPr>
                <w:rFonts w:ascii="Arial" w:hAnsi="Arial" w:cs="Arial"/>
                <w:sz w:val="22"/>
                <w:szCs w:val="22"/>
              </w:rPr>
              <w:t xml:space="preserve">de </w:t>
            </w:r>
            <w:r>
              <w:rPr>
                <w:rFonts w:ascii="Arial" w:hAnsi="Arial" w:cs="Arial"/>
                <w:sz w:val="22"/>
                <w:szCs w:val="22"/>
              </w:rPr>
              <w:t>diciembre</w:t>
            </w:r>
            <w:r w:rsidR="0039585E">
              <w:rPr>
                <w:rFonts w:ascii="Arial" w:hAnsi="Arial" w:cs="Arial"/>
                <w:sz w:val="22"/>
                <w:szCs w:val="22"/>
              </w:rPr>
              <w:t xml:space="preserve"> de 201</w:t>
            </w:r>
            <w:r w:rsidR="009C7226">
              <w:rPr>
                <w:rFonts w:ascii="Arial" w:hAnsi="Arial" w:cs="Arial"/>
                <w:sz w:val="22"/>
                <w:szCs w:val="22"/>
              </w:rPr>
              <w:t>8</w:t>
            </w:r>
          </w:p>
        </w:tc>
      </w:tr>
    </w:tbl>
    <w:p w:rsidR="005B073C" w:rsidRDefault="005B073C" w:rsidP="001C2BD9">
      <w:pPr>
        <w:widowControl w:val="0"/>
        <w:suppressAutoHyphens/>
        <w:spacing w:after="0" w:line="240" w:lineRule="auto"/>
        <w:jc w:val="both"/>
        <w:rPr>
          <w:rFonts w:ascii="Arial" w:eastAsia="Times New Roman" w:hAnsi="Arial" w:cs="Arial"/>
          <w:iCs/>
          <w:sz w:val="20"/>
          <w:lang w:eastAsia="ar-SA"/>
        </w:rPr>
      </w:pPr>
    </w:p>
    <w:p w:rsidR="00503FF7" w:rsidRPr="00194FA9" w:rsidRDefault="00503FF7" w:rsidP="001C2BD9">
      <w:pPr>
        <w:widowControl w:val="0"/>
        <w:suppressAutoHyphens/>
        <w:spacing w:after="0" w:line="240" w:lineRule="auto"/>
        <w:jc w:val="both"/>
        <w:rPr>
          <w:rFonts w:ascii="Arial" w:eastAsia="Times New Roman" w:hAnsi="Arial" w:cs="Arial"/>
          <w:iCs/>
          <w:sz w:val="20"/>
          <w:lang w:eastAsia="ar-SA"/>
        </w:rPr>
      </w:pPr>
    </w:p>
    <w:tbl>
      <w:tblPr>
        <w:tblStyle w:val="Tablaconcuadrcula"/>
        <w:tblW w:w="9810" w:type="dxa"/>
        <w:tblInd w:w="-34" w:type="dxa"/>
        <w:tblLook w:val="04A0" w:firstRow="1" w:lastRow="0" w:firstColumn="1" w:lastColumn="0" w:noHBand="0" w:noVBand="1"/>
      </w:tblPr>
      <w:tblGrid>
        <w:gridCol w:w="5132"/>
        <w:gridCol w:w="4678"/>
      </w:tblGrid>
      <w:tr w:rsidR="00AA16A6" w:rsidRPr="001C2BD9" w:rsidTr="00BA6B6E">
        <w:trPr>
          <w:trHeight w:val="427"/>
        </w:trPr>
        <w:tc>
          <w:tcPr>
            <w:tcW w:w="9810" w:type="dxa"/>
            <w:gridSpan w:val="2"/>
            <w:tcBorders>
              <w:top w:val="single" w:sz="4" w:space="0" w:color="auto"/>
              <w:left w:val="single" w:sz="4" w:space="0" w:color="auto"/>
            </w:tcBorders>
            <w:shd w:val="clear" w:color="auto" w:fill="7F7F7F" w:themeFill="text1" w:themeFillTint="80"/>
            <w:vAlign w:val="center"/>
          </w:tcPr>
          <w:p w:rsidR="00AA16A6" w:rsidRPr="001C2BD9" w:rsidRDefault="00AA16A6" w:rsidP="001C2BD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sidRPr="001C2BD9">
              <w:rPr>
                <w:rFonts w:ascii="Arial" w:hAnsi="Arial" w:cs="Arial"/>
                <w:b/>
                <w:sz w:val="22"/>
                <w:szCs w:val="22"/>
                <w:lang w:eastAsia="ar-SA"/>
              </w:rPr>
              <w:t>Ejercicio Fiscal que abarcara la contratación</w:t>
            </w:r>
          </w:p>
        </w:tc>
      </w:tr>
      <w:tr w:rsidR="00AA16A6" w:rsidRPr="001C2BD9" w:rsidTr="00AA16A6">
        <w:trPr>
          <w:trHeight w:val="357"/>
        </w:trPr>
        <w:tc>
          <w:tcPr>
            <w:tcW w:w="5132" w:type="dxa"/>
            <w:shd w:val="clear" w:color="auto" w:fill="7F7F7F" w:themeFill="text1" w:themeFillTint="80"/>
            <w:vAlign w:val="center"/>
          </w:tcPr>
          <w:p w:rsidR="00AA16A6" w:rsidRPr="001C2BD9" w:rsidRDefault="009C7226" w:rsidP="001C2BD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Pr>
                <w:rFonts w:ascii="Arial" w:hAnsi="Arial" w:cs="Arial"/>
                <w:b/>
                <w:sz w:val="22"/>
                <w:szCs w:val="22"/>
                <w:lang w:eastAsia="ar-SA"/>
              </w:rPr>
              <w:t xml:space="preserve">Plurianual </w:t>
            </w:r>
          </w:p>
        </w:tc>
        <w:tc>
          <w:tcPr>
            <w:tcW w:w="4678" w:type="dxa"/>
            <w:shd w:val="clear" w:color="auto" w:fill="7F7F7F" w:themeFill="text1" w:themeFillTint="80"/>
            <w:vAlign w:val="center"/>
          </w:tcPr>
          <w:p w:rsidR="00AA16A6" w:rsidRPr="001C2BD9" w:rsidRDefault="009C7226" w:rsidP="001C2BD9">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b/>
                <w:sz w:val="22"/>
                <w:szCs w:val="22"/>
                <w:lang w:eastAsia="ar-SA"/>
              </w:rPr>
            </w:pPr>
            <w:r>
              <w:rPr>
                <w:rFonts w:ascii="Arial" w:hAnsi="Arial" w:cs="Arial"/>
                <w:b/>
                <w:sz w:val="22"/>
                <w:szCs w:val="22"/>
                <w:lang w:eastAsia="ar-SA"/>
              </w:rPr>
              <w:t>Ejercicios</w:t>
            </w:r>
          </w:p>
        </w:tc>
      </w:tr>
      <w:tr w:rsidR="00AA16A6" w:rsidRPr="00A37798" w:rsidTr="00AA16A6">
        <w:trPr>
          <w:trHeight w:val="461"/>
        </w:trPr>
        <w:tc>
          <w:tcPr>
            <w:tcW w:w="5132" w:type="dxa"/>
            <w:vAlign w:val="center"/>
          </w:tcPr>
          <w:p w:rsidR="00AA16A6" w:rsidRPr="00A37798" w:rsidRDefault="00AA16A6" w:rsidP="00717097">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sz w:val="22"/>
                <w:szCs w:val="22"/>
                <w:lang w:eastAsia="ar-SA"/>
              </w:rPr>
            </w:pPr>
            <w:r w:rsidRPr="00A37798">
              <w:rPr>
                <w:rFonts w:ascii="Arial" w:hAnsi="Arial" w:cs="Arial"/>
                <w:sz w:val="22"/>
                <w:szCs w:val="22"/>
              </w:rPr>
              <w:t>Aplica</w:t>
            </w:r>
          </w:p>
        </w:tc>
        <w:tc>
          <w:tcPr>
            <w:tcW w:w="4678" w:type="dxa"/>
            <w:vAlign w:val="center"/>
          </w:tcPr>
          <w:p w:rsidR="00AA16A6" w:rsidRPr="00A37798" w:rsidRDefault="0039585E" w:rsidP="00AA16A6">
            <w:pPr>
              <w:tabs>
                <w:tab w:val="left" w:pos="1416"/>
                <w:tab w:val="left" w:pos="2124"/>
                <w:tab w:val="left" w:pos="2832"/>
                <w:tab w:val="left" w:pos="3540"/>
                <w:tab w:val="left" w:pos="4248"/>
                <w:tab w:val="left" w:pos="4956"/>
                <w:tab w:val="left" w:pos="5664"/>
                <w:tab w:val="left" w:pos="6372"/>
                <w:tab w:val="left" w:pos="7080"/>
                <w:tab w:val="left" w:pos="7788"/>
                <w:tab w:val="left" w:pos="8146"/>
                <w:tab w:val="left" w:pos="8496"/>
              </w:tabs>
              <w:ind w:right="-11"/>
              <w:jc w:val="center"/>
              <w:rPr>
                <w:rFonts w:ascii="Arial" w:hAnsi="Arial" w:cs="Arial"/>
                <w:sz w:val="22"/>
                <w:szCs w:val="22"/>
                <w:lang w:eastAsia="ar-SA"/>
              </w:rPr>
            </w:pPr>
            <w:r>
              <w:rPr>
                <w:rFonts w:ascii="Arial" w:hAnsi="Arial" w:cs="Arial"/>
                <w:sz w:val="22"/>
                <w:szCs w:val="22"/>
                <w:lang w:eastAsia="ar-SA"/>
              </w:rPr>
              <w:t>2017</w:t>
            </w:r>
            <w:r w:rsidR="009C7226">
              <w:rPr>
                <w:rFonts w:ascii="Arial" w:hAnsi="Arial" w:cs="Arial"/>
                <w:sz w:val="22"/>
                <w:szCs w:val="22"/>
                <w:lang w:eastAsia="ar-SA"/>
              </w:rPr>
              <w:t>-2018</w:t>
            </w:r>
          </w:p>
        </w:tc>
      </w:tr>
    </w:tbl>
    <w:p w:rsidR="00290872" w:rsidRDefault="00290872" w:rsidP="001C2BD9">
      <w:pPr>
        <w:spacing w:after="0" w:line="240" w:lineRule="auto"/>
        <w:rPr>
          <w:sz w:val="20"/>
          <w:lang w:eastAsia="ar-SA"/>
        </w:rPr>
      </w:pPr>
    </w:p>
    <w:p w:rsidR="00503FF7" w:rsidRDefault="00503FF7" w:rsidP="001C2BD9">
      <w:pPr>
        <w:spacing w:after="0" w:line="240" w:lineRule="auto"/>
        <w:rPr>
          <w:sz w:val="20"/>
          <w:lang w:eastAsia="ar-SA"/>
        </w:rPr>
      </w:pPr>
    </w:p>
    <w:p w:rsidR="00C214A2" w:rsidRDefault="00C214A2" w:rsidP="001C2BD9">
      <w:pPr>
        <w:spacing w:after="0" w:line="240" w:lineRule="auto"/>
        <w:rPr>
          <w:sz w:val="20"/>
          <w:lang w:eastAsia="ar-SA"/>
        </w:rPr>
      </w:pPr>
    </w:p>
    <w:p w:rsidR="00C214A2" w:rsidRDefault="00C214A2" w:rsidP="001C2BD9">
      <w:pPr>
        <w:spacing w:after="0" w:line="240" w:lineRule="auto"/>
        <w:rPr>
          <w:sz w:val="20"/>
          <w:lang w:eastAsia="ar-SA"/>
        </w:rPr>
      </w:pPr>
    </w:p>
    <w:p w:rsidR="00C214A2" w:rsidRPr="00194FA9" w:rsidRDefault="00C214A2" w:rsidP="001C2BD9">
      <w:pPr>
        <w:spacing w:after="0" w:line="240" w:lineRule="auto"/>
        <w:rPr>
          <w:sz w:val="20"/>
          <w:lang w:eastAsia="ar-SA"/>
        </w:rPr>
      </w:pPr>
    </w:p>
    <w:p w:rsidR="00EB12C0" w:rsidRDefault="001C2BD9" w:rsidP="001C2BD9">
      <w:pPr>
        <w:widowControl w:val="0"/>
        <w:suppressAutoHyphens/>
        <w:spacing w:after="0" w:line="240" w:lineRule="auto"/>
        <w:jc w:val="both"/>
        <w:rPr>
          <w:rFonts w:ascii="Arial" w:eastAsia="Times New Roman" w:hAnsi="Arial" w:cs="Times New Roman"/>
          <w:b/>
          <w:lang w:eastAsia="ar-SA"/>
        </w:rPr>
      </w:pPr>
      <w:r w:rsidRPr="001C2BD9">
        <w:rPr>
          <w:rFonts w:ascii="Arial" w:eastAsia="Times New Roman" w:hAnsi="Arial" w:cs="Times New Roman"/>
          <w:b/>
          <w:lang w:eastAsia="ar-SA"/>
        </w:rPr>
        <w:lastRenderedPageBreak/>
        <w:t xml:space="preserve">Nombre y cargo </w:t>
      </w:r>
      <w:r w:rsidR="00ED5571">
        <w:rPr>
          <w:rFonts w:ascii="Arial" w:eastAsia="Times New Roman" w:hAnsi="Arial" w:cs="Times New Roman"/>
          <w:b/>
          <w:lang w:eastAsia="ar-SA"/>
        </w:rPr>
        <w:t>de</w:t>
      </w:r>
      <w:r w:rsidRPr="001C2BD9">
        <w:rPr>
          <w:rFonts w:ascii="Arial" w:eastAsia="Times New Roman" w:hAnsi="Arial" w:cs="Times New Roman"/>
          <w:b/>
          <w:lang w:eastAsia="ar-SA"/>
        </w:rPr>
        <w:t xml:space="preserve"> los Servidores Públicos que serán responsables </w:t>
      </w:r>
      <w:r w:rsidR="00ED5571">
        <w:rPr>
          <w:rFonts w:ascii="Arial" w:eastAsia="Times New Roman" w:hAnsi="Arial" w:cs="Times New Roman"/>
          <w:b/>
          <w:lang w:eastAsia="ar-SA"/>
        </w:rPr>
        <w:t>de</w:t>
      </w:r>
      <w:r w:rsidRPr="001C2BD9">
        <w:rPr>
          <w:rFonts w:ascii="Arial" w:eastAsia="Times New Roman" w:hAnsi="Arial" w:cs="Times New Roman"/>
          <w:b/>
          <w:lang w:eastAsia="ar-SA"/>
        </w:rPr>
        <w:t xml:space="preserve"> administrar y vigilar el cumplimiento </w:t>
      </w:r>
      <w:r w:rsidR="00ED5571">
        <w:rPr>
          <w:rFonts w:ascii="Arial" w:eastAsia="Times New Roman" w:hAnsi="Arial" w:cs="Times New Roman"/>
          <w:b/>
          <w:lang w:eastAsia="ar-SA"/>
        </w:rPr>
        <w:t>de</w:t>
      </w:r>
      <w:r w:rsidRPr="001C2BD9">
        <w:rPr>
          <w:rFonts w:ascii="Arial" w:eastAsia="Times New Roman" w:hAnsi="Arial" w:cs="Times New Roman"/>
          <w:b/>
          <w:lang w:eastAsia="ar-SA"/>
        </w:rPr>
        <w:t xml:space="preserve">l contrato o pedido, y en su caso, realizarán la inspección y supervisión </w:t>
      </w:r>
      <w:r w:rsidR="00ED5571">
        <w:rPr>
          <w:rFonts w:ascii="Arial" w:eastAsia="Times New Roman" w:hAnsi="Arial" w:cs="Times New Roman"/>
          <w:b/>
          <w:lang w:eastAsia="ar-SA"/>
        </w:rPr>
        <w:t>de</w:t>
      </w:r>
      <w:r w:rsidRPr="001C2BD9">
        <w:rPr>
          <w:rFonts w:ascii="Arial" w:eastAsia="Times New Roman" w:hAnsi="Arial" w:cs="Times New Roman"/>
          <w:b/>
          <w:lang w:eastAsia="ar-SA"/>
        </w:rPr>
        <w:t>l mismo:</w:t>
      </w:r>
    </w:p>
    <w:p w:rsidR="00C74000" w:rsidRDefault="00C74000" w:rsidP="001C2BD9">
      <w:pPr>
        <w:widowControl w:val="0"/>
        <w:suppressAutoHyphens/>
        <w:spacing w:after="0" w:line="240" w:lineRule="auto"/>
        <w:jc w:val="both"/>
        <w:rPr>
          <w:rFonts w:ascii="Arial" w:eastAsia="Times New Roman" w:hAnsi="Arial" w:cs="Times New Roman"/>
          <w:b/>
          <w:sz w:val="20"/>
          <w:lang w:eastAsia="ar-SA"/>
        </w:rPr>
      </w:pPr>
    </w:p>
    <w:p w:rsidR="00503FF7" w:rsidRPr="00194FA9" w:rsidRDefault="00503FF7" w:rsidP="001C2BD9">
      <w:pPr>
        <w:widowControl w:val="0"/>
        <w:suppressAutoHyphens/>
        <w:spacing w:after="0" w:line="240" w:lineRule="auto"/>
        <w:jc w:val="both"/>
        <w:rPr>
          <w:rFonts w:ascii="Arial" w:eastAsia="Times New Roman" w:hAnsi="Arial" w:cs="Times New Roman"/>
          <w:b/>
          <w:sz w:val="20"/>
          <w:lang w:eastAsia="ar-SA"/>
        </w:rPr>
      </w:pP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120"/>
        <w:gridCol w:w="3259"/>
      </w:tblGrid>
      <w:tr w:rsidR="008A79B9" w:rsidRPr="001C2BD9" w:rsidTr="00BA6B6E">
        <w:trPr>
          <w:trHeight w:val="341"/>
          <w:tblHeader/>
        </w:trPr>
        <w:tc>
          <w:tcPr>
            <w:tcW w:w="1737" w:type="pct"/>
            <w:shd w:val="clear" w:color="auto" w:fill="7F7F7F"/>
            <w:vAlign w:val="center"/>
          </w:tcPr>
          <w:p w:rsidR="008A79B9" w:rsidRPr="001C2BD9" w:rsidRDefault="008A79B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Nombre</w:t>
            </w:r>
          </w:p>
        </w:tc>
        <w:tc>
          <w:tcPr>
            <w:tcW w:w="1596" w:type="pct"/>
            <w:shd w:val="clear" w:color="auto" w:fill="7F7F7F"/>
            <w:vAlign w:val="center"/>
          </w:tcPr>
          <w:p w:rsidR="008A79B9" w:rsidRPr="001C2BD9" w:rsidRDefault="008A79B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Cargo</w:t>
            </w:r>
          </w:p>
        </w:tc>
        <w:tc>
          <w:tcPr>
            <w:tcW w:w="1667" w:type="pct"/>
            <w:shd w:val="clear" w:color="auto" w:fill="7F7F7F"/>
            <w:vAlign w:val="center"/>
          </w:tcPr>
          <w:p w:rsidR="008A79B9" w:rsidRPr="001C2BD9" w:rsidRDefault="008A79B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Actividad</w:t>
            </w:r>
          </w:p>
        </w:tc>
      </w:tr>
      <w:tr w:rsidR="001B625D" w:rsidRPr="00F31F27" w:rsidTr="00AA16A6">
        <w:tc>
          <w:tcPr>
            <w:tcW w:w="1737" w:type="pct"/>
            <w:shd w:val="clear" w:color="auto" w:fill="FFFFFF" w:themeFill="background1"/>
            <w:vAlign w:val="center"/>
          </w:tcPr>
          <w:p w:rsidR="001B625D" w:rsidRPr="00F31F27" w:rsidRDefault="00F31F27" w:rsidP="001C2BD9">
            <w:pPr>
              <w:widowControl w:val="0"/>
              <w:suppressAutoHyphens/>
              <w:spacing w:after="0" w:line="240" w:lineRule="auto"/>
              <w:jc w:val="both"/>
              <w:rPr>
                <w:rFonts w:ascii="Arial" w:eastAsia="Times New Roman" w:hAnsi="Arial" w:cs="Arial"/>
                <w:lang w:eastAsia="ar-SA"/>
              </w:rPr>
            </w:pPr>
            <w:r>
              <w:rPr>
                <w:rFonts w:ascii="Arial" w:hAnsi="Arial" w:cs="Arial"/>
              </w:rPr>
              <w:t xml:space="preserve">Lic. Fernando Pérez Guerrero </w:t>
            </w:r>
          </w:p>
        </w:tc>
        <w:tc>
          <w:tcPr>
            <w:tcW w:w="1596" w:type="pct"/>
            <w:shd w:val="clear" w:color="auto" w:fill="FFFFFF" w:themeFill="background1"/>
            <w:vAlign w:val="center"/>
          </w:tcPr>
          <w:p w:rsidR="001B625D" w:rsidRPr="00F31F27" w:rsidRDefault="00725CEB" w:rsidP="00F31F27">
            <w:pPr>
              <w:widowControl w:val="0"/>
              <w:suppressAutoHyphens/>
              <w:spacing w:after="0" w:line="240" w:lineRule="auto"/>
              <w:jc w:val="both"/>
              <w:rPr>
                <w:rFonts w:ascii="Arial" w:eastAsia="Times New Roman" w:hAnsi="Arial" w:cs="Arial"/>
                <w:lang w:eastAsia="ar-SA"/>
              </w:rPr>
            </w:pPr>
            <w:r w:rsidRPr="00F31F27">
              <w:rPr>
                <w:rFonts w:ascii="Arial" w:hAnsi="Arial" w:cs="Arial"/>
              </w:rPr>
              <w:t>Gerente</w:t>
            </w:r>
            <w:r w:rsidR="00F31F27">
              <w:rPr>
                <w:rFonts w:ascii="Arial" w:hAnsi="Arial" w:cs="Arial"/>
              </w:rPr>
              <w:t xml:space="preserve"> de Remuneraciones, Prestaciones y Control del Gasto</w:t>
            </w:r>
            <w:r w:rsidR="00AA16A6">
              <w:rPr>
                <w:rFonts w:ascii="Arial" w:hAnsi="Arial" w:cs="Arial"/>
              </w:rPr>
              <w:t>.</w:t>
            </w:r>
            <w:r w:rsidR="00F31F27">
              <w:rPr>
                <w:rFonts w:ascii="Arial" w:hAnsi="Arial" w:cs="Arial"/>
              </w:rPr>
              <w:t xml:space="preserve"> </w:t>
            </w:r>
            <w:r w:rsidR="00651BDD" w:rsidRPr="00F31F27">
              <w:rPr>
                <w:rFonts w:ascii="Arial" w:hAnsi="Arial" w:cs="Arial"/>
              </w:rPr>
              <w:t xml:space="preserve"> </w:t>
            </w:r>
          </w:p>
        </w:tc>
        <w:tc>
          <w:tcPr>
            <w:tcW w:w="1667" w:type="pct"/>
            <w:shd w:val="clear" w:color="auto" w:fill="FFFFFF" w:themeFill="background1"/>
            <w:vAlign w:val="center"/>
          </w:tcPr>
          <w:p w:rsidR="001B625D" w:rsidRPr="00F31F27" w:rsidRDefault="00717097" w:rsidP="00544B56">
            <w:pPr>
              <w:widowControl w:val="0"/>
              <w:suppressAutoHyphens/>
              <w:spacing w:after="0" w:line="240" w:lineRule="auto"/>
              <w:jc w:val="both"/>
              <w:rPr>
                <w:rFonts w:ascii="Arial" w:eastAsia="Times New Roman" w:hAnsi="Arial" w:cs="Arial"/>
                <w:lang w:eastAsia="ar-SA"/>
              </w:rPr>
            </w:pPr>
            <w:r w:rsidRPr="00F31F27">
              <w:rPr>
                <w:rFonts w:ascii="Arial" w:hAnsi="Arial" w:cs="Arial"/>
              </w:rPr>
              <w:t>Administrar y vigilar el cumplimiento del instrumento contractual</w:t>
            </w:r>
            <w:r w:rsidR="00AA16A6">
              <w:rPr>
                <w:rFonts w:ascii="Arial" w:hAnsi="Arial" w:cs="Arial"/>
              </w:rPr>
              <w:t>.</w:t>
            </w:r>
          </w:p>
        </w:tc>
      </w:tr>
    </w:tbl>
    <w:p w:rsidR="005B073C" w:rsidRDefault="005B073C" w:rsidP="001C2BD9">
      <w:pPr>
        <w:spacing w:after="0" w:line="240" w:lineRule="auto"/>
        <w:rPr>
          <w:sz w:val="20"/>
          <w:lang w:eastAsia="ar-SA"/>
        </w:rPr>
      </w:pPr>
    </w:p>
    <w:p w:rsidR="00503FF7" w:rsidRDefault="00503FF7" w:rsidP="001C2BD9">
      <w:pPr>
        <w:spacing w:after="0" w:line="240" w:lineRule="auto"/>
        <w:rPr>
          <w:sz w:val="20"/>
          <w:lang w:eastAsia="ar-SA"/>
        </w:rPr>
      </w:pPr>
    </w:p>
    <w:tbl>
      <w:tblPr>
        <w:tblStyle w:val="Listaclara1"/>
        <w:tblW w:w="9771" w:type="dxa"/>
        <w:tblBorders>
          <w:insideH w:val="single" w:sz="8" w:space="0" w:color="000000" w:themeColor="text1"/>
          <w:insideV w:val="single" w:sz="8" w:space="0" w:color="000000" w:themeColor="text1"/>
        </w:tblBorders>
        <w:tblLook w:val="04A0" w:firstRow="1" w:lastRow="0" w:firstColumn="1" w:lastColumn="0" w:noHBand="0" w:noVBand="1"/>
      </w:tblPr>
      <w:tblGrid>
        <w:gridCol w:w="3219"/>
        <w:gridCol w:w="3219"/>
        <w:gridCol w:w="3333"/>
      </w:tblGrid>
      <w:tr w:rsidR="001C2BD9" w:rsidRPr="001C2BD9" w:rsidTr="00BA6B6E">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9771" w:type="dxa"/>
            <w:gridSpan w:val="3"/>
            <w:shd w:val="clear" w:color="auto" w:fill="7F7F7F" w:themeFill="text1" w:themeFillTint="80"/>
            <w:vAlign w:val="center"/>
          </w:tcPr>
          <w:p w:rsidR="005E35DB" w:rsidRPr="001C2BD9" w:rsidRDefault="005E35DB" w:rsidP="005E35DB">
            <w:pPr>
              <w:suppressAutoHyphens/>
              <w:jc w:val="center"/>
              <w:rPr>
                <w:rFonts w:ascii="Arial" w:eastAsia="Times New Roman" w:hAnsi="Arial" w:cs="Arial"/>
                <w:color w:val="000000" w:themeColor="text1"/>
                <w:lang w:val="es-ES" w:eastAsia="ar-SA"/>
              </w:rPr>
            </w:pPr>
            <w:r>
              <w:rPr>
                <w:rFonts w:ascii="Arial" w:eastAsia="Times New Roman" w:hAnsi="Arial" w:cs="Arial"/>
                <w:color w:val="000000" w:themeColor="text1"/>
                <w:lang w:val="es-ES" w:eastAsia="ar-SA"/>
              </w:rPr>
              <w:t>Recursos</w:t>
            </w:r>
          </w:p>
        </w:tc>
      </w:tr>
      <w:tr w:rsidR="001C2BD9" w:rsidRPr="00061D47" w:rsidTr="00C9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9" w:type="dxa"/>
          </w:tcPr>
          <w:p w:rsidR="001C2BD9" w:rsidRPr="00061D47" w:rsidRDefault="00BE5099" w:rsidP="001C2BD9">
            <w:pPr>
              <w:suppressAutoHyphens/>
              <w:jc w:val="center"/>
              <w:rPr>
                <w:rFonts w:ascii="Arial" w:eastAsia="Times New Roman" w:hAnsi="Arial" w:cs="Arial"/>
                <w:lang w:val="es-ES" w:eastAsia="ar-SA"/>
              </w:rPr>
            </w:pPr>
            <w:r>
              <w:rPr>
                <w:rFonts w:ascii="Arial" w:eastAsia="Times New Roman" w:hAnsi="Arial" w:cs="Arial"/>
                <w:lang w:val="es-ES" w:eastAsia="ar-SA"/>
              </w:rPr>
              <w:t>Propios</w:t>
            </w:r>
          </w:p>
        </w:tc>
        <w:tc>
          <w:tcPr>
            <w:tcW w:w="3219" w:type="dxa"/>
          </w:tcPr>
          <w:p w:rsidR="001C2BD9" w:rsidRPr="00061D47" w:rsidRDefault="001C2BD9" w:rsidP="001C2BD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ES" w:eastAsia="ar-SA"/>
              </w:rPr>
            </w:pPr>
            <w:r w:rsidRPr="00061D47">
              <w:rPr>
                <w:rFonts w:ascii="Arial" w:eastAsia="Times New Roman" w:hAnsi="Arial" w:cs="Arial"/>
                <w:b/>
                <w:lang w:val="es-ES" w:eastAsia="ar-SA"/>
              </w:rPr>
              <w:t>Créditos Externos</w:t>
            </w:r>
          </w:p>
        </w:tc>
        <w:tc>
          <w:tcPr>
            <w:tcW w:w="3333" w:type="dxa"/>
          </w:tcPr>
          <w:p w:rsidR="001C2BD9" w:rsidRPr="00061D47" w:rsidRDefault="001C2BD9" w:rsidP="001C2BD9">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ES" w:eastAsia="ar-SA"/>
              </w:rPr>
            </w:pPr>
            <w:r w:rsidRPr="00061D47">
              <w:rPr>
                <w:rFonts w:ascii="Arial" w:eastAsia="Times New Roman" w:hAnsi="Arial" w:cs="Arial"/>
                <w:b/>
                <w:lang w:val="es-ES" w:eastAsia="ar-SA"/>
              </w:rPr>
              <w:t xml:space="preserve">Recursos </w:t>
            </w:r>
            <w:r w:rsidR="00ED5571">
              <w:rPr>
                <w:rFonts w:ascii="Arial" w:eastAsia="Times New Roman" w:hAnsi="Arial" w:cs="Arial"/>
                <w:b/>
                <w:lang w:val="es-ES" w:eastAsia="ar-SA"/>
              </w:rPr>
              <w:t>de</w:t>
            </w:r>
            <w:r w:rsidRPr="00061D47">
              <w:rPr>
                <w:rFonts w:ascii="Arial" w:eastAsia="Times New Roman" w:hAnsi="Arial" w:cs="Arial"/>
                <w:b/>
                <w:lang w:val="es-ES" w:eastAsia="ar-SA"/>
              </w:rPr>
              <w:t xml:space="preserve"> Terceros</w:t>
            </w:r>
          </w:p>
        </w:tc>
      </w:tr>
      <w:tr w:rsidR="001C2BD9" w:rsidRPr="00F31F27" w:rsidTr="00C93E10">
        <w:tc>
          <w:tcPr>
            <w:cnfStyle w:val="001000000000" w:firstRow="0" w:lastRow="0" w:firstColumn="1" w:lastColumn="0" w:oddVBand="0" w:evenVBand="0" w:oddHBand="0" w:evenHBand="0" w:firstRowFirstColumn="0" w:firstRowLastColumn="0" w:lastRowFirstColumn="0" w:lastRowLastColumn="0"/>
            <w:tcW w:w="3219" w:type="dxa"/>
          </w:tcPr>
          <w:p w:rsidR="001C2BD9" w:rsidRPr="00F31F27" w:rsidRDefault="00717097" w:rsidP="001A2B8C">
            <w:pPr>
              <w:suppressAutoHyphens/>
              <w:jc w:val="center"/>
              <w:rPr>
                <w:rFonts w:ascii="Arial" w:eastAsia="Times New Roman" w:hAnsi="Arial" w:cs="Arial"/>
                <w:b w:val="0"/>
                <w:lang w:val="es-ES" w:eastAsia="ar-SA"/>
              </w:rPr>
            </w:pPr>
            <w:r w:rsidRPr="00F31F27">
              <w:rPr>
                <w:rFonts w:ascii="Arial" w:hAnsi="Arial" w:cs="Arial"/>
                <w:b w:val="0"/>
              </w:rPr>
              <w:t>Aplica</w:t>
            </w:r>
          </w:p>
        </w:tc>
        <w:tc>
          <w:tcPr>
            <w:tcW w:w="3219" w:type="dxa"/>
          </w:tcPr>
          <w:p w:rsidR="001C2BD9" w:rsidRPr="00F31F27" w:rsidRDefault="00AA16A6" w:rsidP="001A2B8C">
            <w:pPr>
              <w:suppressAutoHyphen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ar-SA"/>
              </w:rPr>
            </w:pPr>
            <w:r>
              <w:rPr>
                <w:rFonts w:ascii="Arial" w:eastAsia="Times New Roman" w:hAnsi="Arial" w:cs="Arial"/>
                <w:lang w:val="es-ES" w:eastAsia="ar-SA"/>
              </w:rPr>
              <w:t>N/A</w:t>
            </w:r>
          </w:p>
        </w:tc>
        <w:tc>
          <w:tcPr>
            <w:tcW w:w="3333" w:type="dxa"/>
          </w:tcPr>
          <w:p w:rsidR="001C2BD9" w:rsidRPr="00F31F27" w:rsidRDefault="00AA16A6" w:rsidP="001A2B8C">
            <w:pPr>
              <w:suppressAutoHyphens/>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es-ES" w:eastAsia="ar-SA"/>
              </w:rPr>
            </w:pPr>
            <w:r>
              <w:rPr>
                <w:rFonts w:ascii="Arial" w:eastAsia="Times New Roman" w:hAnsi="Arial" w:cs="Arial"/>
                <w:lang w:val="es-ES" w:eastAsia="ar-SA"/>
              </w:rPr>
              <w:t>N/A</w:t>
            </w:r>
          </w:p>
        </w:tc>
      </w:tr>
    </w:tbl>
    <w:p w:rsidR="005B073C" w:rsidRDefault="005B073C" w:rsidP="001C2BD9">
      <w:pPr>
        <w:suppressAutoHyphens/>
        <w:spacing w:after="0" w:line="240" w:lineRule="auto"/>
        <w:jc w:val="both"/>
        <w:rPr>
          <w:rFonts w:ascii="Arial" w:eastAsia="Times New Roman" w:hAnsi="Arial" w:cs="Arial"/>
          <w:sz w:val="20"/>
          <w:szCs w:val="24"/>
          <w:lang w:val="es-ES" w:eastAsia="ar-SA"/>
        </w:rPr>
      </w:pPr>
    </w:p>
    <w:p w:rsidR="00503FF7" w:rsidRPr="00194FA9" w:rsidRDefault="00503FF7" w:rsidP="001C2BD9">
      <w:pPr>
        <w:suppressAutoHyphens/>
        <w:spacing w:after="0" w:line="240" w:lineRule="auto"/>
        <w:jc w:val="both"/>
        <w:rPr>
          <w:rFonts w:ascii="Arial" w:eastAsia="Times New Roman" w:hAnsi="Arial" w:cs="Arial"/>
          <w:sz w:val="20"/>
          <w:szCs w:val="24"/>
          <w:lang w:val="es-ES" w:eastAsia="ar-SA"/>
        </w:rPr>
      </w:pPr>
    </w:p>
    <w:tbl>
      <w:tblPr>
        <w:tblStyle w:val="Listaclara1"/>
        <w:tblW w:w="9771" w:type="dxa"/>
        <w:tblLook w:val="04A0" w:firstRow="1" w:lastRow="0" w:firstColumn="1" w:lastColumn="0" w:noHBand="0" w:noVBand="1"/>
      </w:tblPr>
      <w:tblGrid>
        <w:gridCol w:w="2802"/>
        <w:gridCol w:w="6969"/>
      </w:tblGrid>
      <w:tr w:rsidR="001C2BD9" w:rsidRPr="001C2BD9" w:rsidTr="00BA6B6E">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9771" w:type="dxa"/>
            <w:gridSpan w:val="2"/>
            <w:tcBorders>
              <w:top w:val="single" w:sz="8" w:space="0" w:color="000000" w:themeColor="text1"/>
              <w:bottom w:val="single" w:sz="8" w:space="0" w:color="000000" w:themeColor="text1"/>
            </w:tcBorders>
            <w:shd w:val="clear" w:color="auto" w:fill="808080" w:themeFill="background1" w:themeFillShade="80"/>
            <w:vAlign w:val="center"/>
          </w:tcPr>
          <w:p w:rsidR="001C2BD9" w:rsidRPr="002B1FAF" w:rsidRDefault="001C2BD9" w:rsidP="001C2BD9">
            <w:pPr>
              <w:suppressAutoHyphens/>
              <w:jc w:val="center"/>
              <w:rPr>
                <w:rFonts w:ascii="Arial" w:hAnsi="Arial" w:cs="Arial"/>
                <w:color w:val="auto"/>
                <w:lang w:val="es-ES" w:eastAsia="ar-SA"/>
              </w:rPr>
            </w:pPr>
            <w:r w:rsidRPr="002B1FAF">
              <w:rPr>
                <w:rFonts w:ascii="Arial" w:hAnsi="Arial" w:cs="Arial"/>
                <w:color w:val="auto"/>
                <w:lang w:val="es-ES" w:eastAsia="ar-SA"/>
              </w:rPr>
              <w:t>Normas aplicables a la contratación</w:t>
            </w:r>
          </w:p>
        </w:tc>
      </w:tr>
      <w:tr w:rsidR="001C2BD9" w:rsidRPr="001C2BD9" w:rsidTr="002B1F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000000" w:themeColor="text1"/>
            </w:tcBorders>
            <w:shd w:val="clear" w:color="auto" w:fill="auto"/>
          </w:tcPr>
          <w:p w:rsidR="001C2BD9" w:rsidRPr="002B1FAF" w:rsidRDefault="001C2BD9" w:rsidP="001C2BD9">
            <w:pPr>
              <w:suppressAutoHyphens/>
              <w:jc w:val="center"/>
              <w:rPr>
                <w:rFonts w:ascii="Arial" w:eastAsia="Times New Roman" w:hAnsi="Arial" w:cs="Arial"/>
                <w:color w:val="auto"/>
                <w:lang w:val="es-ES" w:eastAsia="ar-SA"/>
              </w:rPr>
            </w:pPr>
            <w:r w:rsidRPr="002B1FAF">
              <w:rPr>
                <w:rFonts w:ascii="Arial" w:hAnsi="Arial" w:cs="Arial"/>
                <w:color w:val="auto"/>
                <w:lang w:val="es-ES" w:eastAsia="ar-SA"/>
              </w:rPr>
              <w:t>Norma Número</w:t>
            </w:r>
          </w:p>
        </w:tc>
        <w:tc>
          <w:tcPr>
            <w:tcW w:w="6969" w:type="dxa"/>
            <w:tcBorders>
              <w:left w:val="single" w:sz="8" w:space="0" w:color="000000" w:themeColor="text1"/>
            </w:tcBorders>
            <w:shd w:val="clear" w:color="auto" w:fill="auto"/>
          </w:tcPr>
          <w:p w:rsidR="001C2BD9" w:rsidRPr="002B1FAF" w:rsidRDefault="00ED5571" w:rsidP="001C2BD9">
            <w:pPr>
              <w:suppressAutoHyphens/>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lang w:val="es-ES" w:eastAsia="ar-SA"/>
              </w:rPr>
            </w:pPr>
            <w:r w:rsidRPr="002B1FAF">
              <w:rPr>
                <w:rFonts w:ascii="Arial" w:hAnsi="Arial" w:cs="Arial"/>
                <w:color w:val="auto"/>
                <w:lang w:val="es-ES" w:eastAsia="ar-SA"/>
              </w:rPr>
              <w:t>De</w:t>
            </w:r>
            <w:r w:rsidR="001C2BD9" w:rsidRPr="002B1FAF">
              <w:rPr>
                <w:rFonts w:ascii="Arial" w:hAnsi="Arial" w:cs="Arial"/>
                <w:color w:val="auto"/>
                <w:lang w:val="es-ES" w:eastAsia="ar-SA"/>
              </w:rPr>
              <w:t>nominación</w:t>
            </w:r>
          </w:p>
        </w:tc>
      </w:tr>
      <w:tr w:rsidR="001C2BD9" w:rsidRPr="00F31F27" w:rsidTr="00C93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right w:val="single" w:sz="8" w:space="0" w:color="000000" w:themeColor="text1"/>
            </w:tcBorders>
            <w:vAlign w:val="center"/>
          </w:tcPr>
          <w:p w:rsidR="00026A15" w:rsidRPr="002B1FAF" w:rsidRDefault="0039585E" w:rsidP="002B1F76">
            <w:pPr>
              <w:suppressAutoHyphens/>
              <w:jc w:val="center"/>
              <w:rPr>
                <w:rFonts w:ascii="Arial" w:eastAsia="Times New Roman" w:hAnsi="Arial" w:cs="Arial"/>
                <w:b w:val="0"/>
                <w:lang w:val="es-ES" w:eastAsia="ar-SA"/>
              </w:rPr>
            </w:pPr>
            <w:r>
              <w:rPr>
                <w:rFonts w:ascii="Arial" w:hAnsi="Arial" w:cs="Arial"/>
                <w:b w:val="0"/>
              </w:rPr>
              <w:t>N/A</w:t>
            </w:r>
          </w:p>
        </w:tc>
        <w:tc>
          <w:tcPr>
            <w:tcW w:w="6969" w:type="dxa"/>
            <w:tcBorders>
              <w:left w:val="single" w:sz="8" w:space="0" w:color="000000" w:themeColor="text1"/>
            </w:tcBorders>
            <w:vAlign w:val="center"/>
          </w:tcPr>
          <w:p w:rsidR="00BA5930" w:rsidRPr="00F31F27" w:rsidRDefault="0039585E" w:rsidP="0039585E">
            <w:pPr>
              <w:suppressAutoHyphens/>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ar-SA"/>
              </w:rPr>
            </w:pPr>
            <w:r>
              <w:rPr>
                <w:rFonts w:ascii="Arial" w:eastAsia="Times New Roman" w:hAnsi="Arial" w:cs="Arial"/>
                <w:lang w:eastAsia="ar-SA"/>
              </w:rPr>
              <w:t>N/A</w:t>
            </w:r>
          </w:p>
        </w:tc>
      </w:tr>
    </w:tbl>
    <w:p w:rsidR="00503FF7" w:rsidRDefault="00503FF7" w:rsidP="001C2BD9">
      <w:pPr>
        <w:suppressAutoHyphens/>
        <w:spacing w:after="0" w:line="240" w:lineRule="auto"/>
        <w:jc w:val="both"/>
        <w:rPr>
          <w:rFonts w:ascii="Arial" w:eastAsia="Times New Roman" w:hAnsi="Arial" w:cs="Arial"/>
          <w:b/>
          <w:sz w:val="20"/>
          <w:lang w:val="es-ES" w:eastAsia="ar-SA"/>
        </w:rPr>
      </w:pPr>
    </w:p>
    <w:p w:rsidR="00503FF7" w:rsidRPr="00194FA9" w:rsidRDefault="00503FF7" w:rsidP="001C2BD9">
      <w:pPr>
        <w:suppressAutoHyphens/>
        <w:spacing w:after="0" w:line="240" w:lineRule="auto"/>
        <w:jc w:val="both"/>
        <w:rPr>
          <w:rFonts w:ascii="Arial" w:eastAsia="Times New Roman" w:hAnsi="Arial" w:cs="Arial"/>
          <w:b/>
          <w:sz w:val="20"/>
          <w:lang w:val="es-ES" w:eastAsia="ar-SA"/>
        </w:rPr>
      </w:pPr>
    </w:p>
    <w:tbl>
      <w:tblPr>
        <w:tblStyle w:val="Tablaconcuadrcula"/>
        <w:tblW w:w="5141" w:type="pct"/>
        <w:tblLook w:val="04A0" w:firstRow="1" w:lastRow="0" w:firstColumn="1" w:lastColumn="0" w:noHBand="0" w:noVBand="1"/>
      </w:tblPr>
      <w:tblGrid>
        <w:gridCol w:w="779"/>
        <w:gridCol w:w="940"/>
        <w:gridCol w:w="8057"/>
      </w:tblGrid>
      <w:tr w:rsidR="001C2BD9" w:rsidRPr="001C2BD9" w:rsidTr="00C93E10">
        <w:trPr>
          <w:trHeight w:val="276"/>
        </w:trPr>
        <w:tc>
          <w:tcPr>
            <w:tcW w:w="879" w:type="pct"/>
            <w:gridSpan w:val="2"/>
            <w:shd w:val="clear" w:color="auto" w:fill="7F7F7F" w:themeFill="text1" w:themeFillTint="80"/>
            <w:vAlign w:val="center"/>
          </w:tcPr>
          <w:p w:rsidR="001C2BD9" w:rsidRPr="001C2BD9" w:rsidRDefault="001C2BD9" w:rsidP="001C2BD9">
            <w:pPr>
              <w:jc w:val="center"/>
              <w:rPr>
                <w:rFonts w:ascii="Arial" w:hAnsi="Arial" w:cs="Arial"/>
                <w:b/>
                <w:sz w:val="22"/>
                <w:szCs w:val="22"/>
                <w:u w:val="single"/>
                <w:lang w:eastAsia="ar-SA"/>
              </w:rPr>
            </w:pPr>
            <w:r w:rsidRPr="001C2BD9">
              <w:rPr>
                <w:rFonts w:ascii="Arial" w:hAnsi="Arial" w:cs="Arial"/>
                <w:b/>
                <w:sz w:val="22"/>
                <w:szCs w:val="22"/>
                <w:lang w:eastAsia="ar-SA"/>
              </w:rPr>
              <w:t>Aplica</w:t>
            </w:r>
          </w:p>
        </w:tc>
        <w:tc>
          <w:tcPr>
            <w:tcW w:w="4121" w:type="pct"/>
            <w:vMerge w:val="restart"/>
            <w:shd w:val="clear" w:color="auto" w:fill="7F7F7F" w:themeFill="text1" w:themeFillTint="80"/>
            <w:vAlign w:val="center"/>
          </w:tcPr>
          <w:p w:rsidR="001C2BD9" w:rsidRPr="001C2BD9" w:rsidRDefault="001C2BD9" w:rsidP="0076259E">
            <w:pPr>
              <w:jc w:val="center"/>
              <w:rPr>
                <w:rFonts w:ascii="Arial" w:hAnsi="Arial" w:cs="Arial"/>
                <w:b/>
                <w:sz w:val="22"/>
                <w:szCs w:val="22"/>
                <w:u w:val="single"/>
                <w:lang w:eastAsia="ar-SA"/>
              </w:rPr>
            </w:pPr>
            <w:r w:rsidRPr="001C2BD9">
              <w:rPr>
                <w:rFonts w:ascii="Arial" w:hAnsi="Arial" w:cs="Arial"/>
                <w:b/>
                <w:sz w:val="22"/>
                <w:szCs w:val="22"/>
                <w:u w:val="single"/>
                <w:lang w:eastAsia="ar-SA"/>
              </w:rPr>
              <w:t xml:space="preserve">Garantía </w:t>
            </w:r>
            <w:r w:rsidR="00ED5571">
              <w:rPr>
                <w:rFonts w:ascii="Arial" w:hAnsi="Arial" w:cs="Arial"/>
                <w:b/>
                <w:sz w:val="22"/>
                <w:szCs w:val="22"/>
                <w:u w:val="single"/>
                <w:lang w:eastAsia="ar-SA"/>
              </w:rPr>
              <w:t>de</w:t>
            </w:r>
            <w:r w:rsidRPr="001C2BD9">
              <w:rPr>
                <w:rFonts w:ascii="Arial" w:hAnsi="Arial" w:cs="Arial"/>
                <w:b/>
                <w:sz w:val="22"/>
                <w:szCs w:val="22"/>
                <w:u w:val="single"/>
                <w:lang w:eastAsia="ar-SA"/>
              </w:rPr>
              <w:t xml:space="preserve"> Cumplimiento</w:t>
            </w:r>
          </w:p>
        </w:tc>
      </w:tr>
      <w:tr w:rsidR="001C2BD9" w:rsidRPr="001C2BD9" w:rsidTr="00C93E10">
        <w:trPr>
          <w:trHeight w:val="276"/>
        </w:trPr>
        <w:tc>
          <w:tcPr>
            <w:tcW w:w="398" w:type="pct"/>
            <w:shd w:val="clear" w:color="auto" w:fill="7F7F7F" w:themeFill="text1" w:themeFillTint="80"/>
            <w:vAlign w:val="center"/>
          </w:tcPr>
          <w:p w:rsidR="001C2BD9" w:rsidRPr="001C2BD9" w:rsidRDefault="001C2BD9" w:rsidP="001C2BD9">
            <w:pPr>
              <w:jc w:val="center"/>
              <w:rPr>
                <w:rFonts w:ascii="Arial" w:hAnsi="Arial" w:cs="Arial"/>
                <w:b/>
                <w:sz w:val="22"/>
                <w:szCs w:val="22"/>
                <w:lang w:eastAsia="ar-SA"/>
              </w:rPr>
            </w:pPr>
            <w:r w:rsidRPr="001C2BD9">
              <w:rPr>
                <w:rFonts w:ascii="Arial" w:hAnsi="Arial" w:cs="Arial"/>
                <w:b/>
                <w:sz w:val="22"/>
                <w:szCs w:val="22"/>
                <w:lang w:eastAsia="ar-SA"/>
              </w:rPr>
              <w:t>Si</w:t>
            </w:r>
          </w:p>
        </w:tc>
        <w:tc>
          <w:tcPr>
            <w:tcW w:w="481" w:type="pct"/>
            <w:shd w:val="clear" w:color="auto" w:fill="7F7F7F" w:themeFill="text1" w:themeFillTint="80"/>
            <w:vAlign w:val="center"/>
          </w:tcPr>
          <w:p w:rsidR="001C2BD9" w:rsidRPr="001C2BD9" w:rsidRDefault="001C2BD9" w:rsidP="001C2BD9">
            <w:pPr>
              <w:jc w:val="center"/>
              <w:rPr>
                <w:rFonts w:ascii="Arial" w:hAnsi="Arial" w:cs="Arial"/>
                <w:b/>
                <w:sz w:val="22"/>
                <w:szCs w:val="22"/>
                <w:lang w:eastAsia="ar-SA"/>
              </w:rPr>
            </w:pPr>
            <w:r w:rsidRPr="001C2BD9">
              <w:rPr>
                <w:rFonts w:ascii="Arial" w:hAnsi="Arial" w:cs="Arial"/>
                <w:b/>
                <w:sz w:val="22"/>
                <w:szCs w:val="22"/>
                <w:lang w:eastAsia="ar-SA"/>
              </w:rPr>
              <w:t>No</w:t>
            </w:r>
          </w:p>
        </w:tc>
        <w:tc>
          <w:tcPr>
            <w:tcW w:w="4121" w:type="pct"/>
            <w:vMerge/>
            <w:shd w:val="clear" w:color="auto" w:fill="7F7F7F" w:themeFill="text1" w:themeFillTint="80"/>
            <w:vAlign w:val="center"/>
          </w:tcPr>
          <w:p w:rsidR="001C2BD9" w:rsidRPr="001C2BD9" w:rsidRDefault="001C2BD9" w:rsidP="001C2BD9">
            <w:pPr>
              <w:jc w:val="center"/>
              <w:rPr>
                <w:rFonts w:ascii="Arial" w:hAnsi="Arial" w:cs="Arial"/>
                <w:b/>
                <w:sz w:val="22"/>
                <w:szCs w:val="22"/>
                <w:u w:val="single"/>
                <w:lang w:eastAsia="ar-SA"/>
              </w:rPr>
            </w:pPr>
          </w:p>
        </w:tc>
      </w:tr>
      <w:tr w:rsidR="001C2BD9" w:rsidRPr="00F31F27" w:rsidTr="00C93E10">
        <w:tc>
          <w:tcPr>
            <w:tcW w:w="398" w:type="pct"/>
            <w:vAlign w:val="center"/>
          </w:tcPr>
          <w:p w:rsidR="001C2BD9" w:rsidRPr="00F31F27" w:rsidRDefault="005E58AD" w:rsidP="001C2BD9">
            <w:pPr>
              <w:jc w:val="center"/>
              <w:rPr>
                <w:rFonts w:ascii="Arial" w:hAnsi="Arial" w:cs="Arial"/>
                <w:b/>
                <w:sz w:val="22"/>
                <w:szCs w:val="22"/>
                <w:u w:val="single"/>
                <w:lang w:eastAsia="ar-SA"/>
              </w:rPr>
            </w:pPr>
            <w:r>
              <w:rPr>
                <w:rFonts w:ascii="Arial" w:hAnsi="Arial" w:cs="Arial"/>
                <w:b/>
                <w:sz w:val="22"/>
                <w:szCs w:val="22"/>
                <w:u w:val="single"/>
                <w:lang w:eastAsia="ar-SA"/>
              </w:rPr>
              <w:t>X</w:t>
            </w:r>
          </w:p>
        </w:tc>
        <w:tc>
          <w:tcPr>
            <w:tcW w:w="481" w:type="pct"/>
            <w:vAlign w:val="center"/>
          </w:tcPr>
          <w:p w:rsidR="001C2BD9" w:rsidRPr="00F31F27" w:rsidRDefault="001C2BD9" w:rsidP="001C2BD9">
            <w:pPr>
              <w:jc w:val="center"/>
              <w:rPr>
                <w:rFonts w:ascii="Arial" w:hAnsi="Arial" w:cs="Arial"/>
                <w:b/>
                <w:sz w:val="22"/>
                <w:szCs w:val="22"/>
                <w:u w:val="single"/>
                <w:lang w:eastAsia="ar-SA"/>
              </w:rPr>
            </w:pPr>
          </w:p>
        </w:tc>
        <w:tc>
          <w:tcPr>
            <w:tcW w:w="4121" w:type="pct"/>
          </w:tcPr>
          <w:p w:rsidR="006F6BCC" w:rsidRPr="00F31F27" w:rsidRDefault="005E58AD" w:rsidP="00255B1F">
            <w:pPr>
              <w:rPr>
                <w:rFonts w:ascii="Arial" w:hAnsi="Arial" w:cs="Arial"/>
                <w:sz w:val="22"/>
                <w:szCs w:val="22"/>
              </w:rPr>
            </w:pPr>
            <w:r w:rsidRPr="00F31F27">
              <w:rPr>
                <w:rFonts w:ascii="Arial" w:hAnsi="Arial" w:cs="Arial"/>
                <w:sz w:val="22"/>
                <w:szCs w:val="22"/>
              </w:rPr>
              <w:t>En términos de lo previsto por el artículo 48 de la Ley de Adquisiciones, Arrendamientos y Servicios del Sector Público, el licitante adjudicado se compromete a entregar fianza expedida por compañía aseguradora, por el equivalente al 10% del monto total adjudicado sin incluir el impuesto al valor agregado, para garantizar el adecuado cumplimiento de las obligaciones contraídas, misma que deberá ser expedida a favor de la Financiera Nacional de Desarrollo Agropecuario, Rural, Forestal y Pesquero y entregada dentro de los diez días hábiles posteriores a la formalización del instrumento contractual.</w:t>
            </w:r>
          </w:p>
        </w:tc>
      </w:tr>
    </w:tbl>
    <w:p w:rsidR="009C7226" w:rsidRDefault="009C7226" w:rsidP="001C2BD9">
      <w:pPr>
        <w:widowControl w:val="0"/>
        <w:suppressAutoHyphens/>
        <w:spacing w:after="0" w:line="240" w:lineRule="auto"/>
        <w:jc w:val="both"/>
        <w:rPr>
          <w:rFonts w:ascii="Arial" w:eastAsia="Times New Roman" w:hAnsi="Arial" w:cs="Arial"/>
          <w:b/>
          <w:sz w:val="20"/>
          <w:u w:val="single"/>
          <w:lang w:eastAsia="ar-SA"/>
        </w:rPr>
      </w:pPr>
    </w:p>
    <w:p w:rsidR="00503FF7" w:rsidRPr="00194FA9" w:rsidRDefault="00503FF7" w:rsidP="001C2BD9">
      <w:pPr>
        <w:widowControl w:val="0"/>
        <w:suppressAutoHyphens/>
        <w:spacing w:after="0" w:line="240" w:lineRule="auto"/>
        <w:jc w:val="both"/>
        <w:rPr>
          <w:rFonts w:ascii="Arial" w:eastAsia="Times New Roman" w:hAnsi="Arial" w:cs="Arial"/>
          <w:b/>
          <w:sz w:val="20"/>
          <w:u w:val="single"/>
          <w:lang w:eastAsia="ar-SA"/>
        </w:rPr>
      </w:pPr>
    </w:p>
    <w:tbl>
      <w:tblPr>
        <w:tblStyle w:val="Tablaconcuadrcula"/>
        <w:tblW w:w="5164" w:type="pct"/>
        <w:tblLook w:val="04A0" w:firstRow="1" w:lastRow="0" w:firstColumn="1" w:lastColumn="0" w:noHBand="0" w:noVBand="1"/>
      </w:tblPr>
      <w:tblGrid>
        <w:gridCol w:w="775"/>
        <w:gridCol w:w="53"/>
        <w:gridCol w:w="886"/>
        <w:gridCol w:w="118"/>
        <w:gridCol w:w="5387"/>
        <w:gridCol w:w="1216"/>
        <w:gridCol w:w="1322"/>
        <w:gridCol w:w="63"/>
      </w:tblGrid>
      <w:tr w:rsidR="00255B1F" w:rsidRPr="001C2BD9" w:rsidTr="00C214A2">
        <w:trPr>
          <w:trHeight w:val="262"/>
        </w:trPr>
        <w:tc>
          <w:tcPr>
            <w:tcW w:w="933" w:type="pct"/>
            <w:gridSpan w:val="4"/>
            <w:shd w:val="clear" w:color="auto" w:fill="7F7F7F" w:themeFill="text1" w:themeFillTint="80"/>
            <w:vAlign w:val="center"/>
          </w:tcPr>
          <w:p w:rsidR="00255B1F" w:rsidRPr="001C2BD9" w:rsidRDefault="00255B1F" w:rsidP="00382E9F">
            <w:pPr>
              <w:jc w:val="center"/>
              <w:rPr>
                <w:rFonts w:ascii="Arial" w:hAnsi="Arial" w:cs="Arial"/>
                <w:b/>
                <w:sz w:val="22"/>
                <w:szCs w:val="22"/>
                <w:u w:val="single"/>
                <w:lang w:eastAsia="ar-SA"/>
              </w:rPr>
            </w:pPr>
            <w:r w:rsidRPr="001C2BD9">
              <w:rPr>
                <w:rFonts w:ascii="Arial" w:hAnsi="Arial" w:cs="Arial"/>
                <w:b/>
                <w:sz w:val="22"/>
                <w:szCs w:val="22"/>
                <w:lang w:eastAsia="ar-SA"/>
              </w:rPr>
              <w:t>Aplica</w:t>
            </w:r>
          </w:p>
        </w:tc>
        <w:tc>
          <w:tcPr>
            <w:tcW w:w="2743" w:type="pct"/>
            <w:vMerge w:val="restart"/>
            <w:shd w:val="clear" w:color="auto" w:fill="7F7F7F" w:themeFill="text1" w:themeFillTint="80"/>
            <w:vAlign w:val="center"/>
          </w:tcPr>
          <w:p w:rsidR="00255B1F" w:rsidRPr="001C2BD9" w:rsidRDefault="00255B1F" w:rsidP="00382E9F">
            <w:pPr>
              <w:rPr>
                <w:rFonts w:ascii="Arial" w:hAnsi="Arial" w:cs="Arial"/>
                <w:b/>
                <w:sz w:val="22"/>
                <w:szCs w:val="22"/>
                <w:u w:val="single"/>
                <w:lang w:eastAsia="ar-SA"/>
              </w:rPr>
            </w:pPr>
            <w:r w:rsidRPr="001C2BD9">
              <w:rPr>
                <w:rFonts w:ascii="Arial" w:hAnsi="Arial" w:cs="Arial"/>
                <w:b/>
                <w:sz w:val="22"/>
                <w:szCs w:val="22"/>
                <w:u w:val="single"/>
                <w:lang w:eastAsia="ar-SA"/>
              </w:rPr>
              <w:t xml:space="preserve">Criterio </w:t>
            </w:r>
            <w:r>
              <w:rPr>
                <w:rFonts w:ascii="Arial" w:hAnsi="Arial" w:cs="Arial"/>
                <w:b/>
                <w:sz w:val="22"/>
                <w:szCs w:val="22"/>
                <w:u w:val="single"/>
                <w:lang w:eastAsia="ar-SA"/>
              </w:rPr>
              <w:t>de</w:t>
            </w:r>
            <w:r w:rsidRPr="001C2BD9">
              <w:rPr>
                <w:rFonts w:ascii="Arial" w:hAnsi="Arial" w:cs="Arial"/>
                <w:b/>
                <w:sz w:val="22"/>
                <w:szCs w:val="22"/>
                <w:u w:val="single"/>
                <w:lang w:eastAsia="ar-SA"/>
              </w:rPr>
              <w:t xml:space="preserve"> </w:t>
            </w:r>
            <w:r w:rsidRPr="001A2B8C">
              <w:rPr>
                <w:rFonts w:ascii="Arial" w:hAnsi="Arial" w:cs="Arial"/>
                <w:b/>
                <w:sz w:val="22"/>
                <w:szCs w:val="22"/>
                <w:u w:val="single"/>
                <w:lang w:eastAsia="ar-SA"/>
              </w:rPr>
              <w:t>Divisibilidad</w:t>
            </w:r>
            <w:r w:rsidRPr="001C2BD9">
              <w:rPr>
                <w:rFonts w:ascii="Arial" w:hAnsi="Arial" w:cs="Arial"/>
                <w:b/>
                <w:sz w:val="22"/>
                <w:szCs w:val="22"/>
                <w:u w:val="single"/>
                <w:lang w:eastAsia="ar-SA"/>
              </w:rPr>
              <w:t xml:space="preserve"> o Indivisibilidad </w:t>
            </w:r>
            <w:r>
              <w:rPr>
                <w:rFonts w:ascii="Arial" w:hAnsi="Arial" w:cs="Arial"/>
                <w:b/>
                <w:sz w:val="22"/>
                <w:szCs w:val="22"/>
                <w:u w:val="single"/>
                <w:lang w:eastAsia="ar-SA"/>
              </w:rPr>
              <w:t>de</w:t>
            </w:r>
            <w:r w:rsidRPr="001C2BD9">
              <w:rPr>
                <w:rFonts w:ascii="Arial" w:hAnsi="Arial" w:cs="Arial"/>
                <w:b/>
                <w:sz w:val="22"/>
                <w:szCs w:val="22"/>
                <w:u w:val="single"/>
                <w:lang w:eastAsia="ar-SA"/>
              </w:rPr>
              <w:t xml:space="preserve"> la Garantía </w:t>
            </w:r>
            <w:r>
              <w:rPr>
                <w:rFonts w:ascii="Arial" w:hAnsi="Arial" w:cs="Arial"/>
                <w:b/>
                <w:sz w:val="22"/>
                <w:szCs w:val="22"/>
                <w:u w:val="single"/>
                <w:lang w:eastAsia="ar-SA"/>
              </w:rPr>
              <w:t>de</w:t>
            </w:r>
            <w:r w:rsidRPr="001C2BD9">
              <w:rPr>
                <w:rFonts w:ascii="Arial" w:hAnsi="Arial" w:cs="Arial"/>
                <w:b/>
                <w:sz w:val="22"/>
                <w:szCs w:val="22"/>
                <w:u w:val="single"/>
                <w:lang w:eastAsia="ar-SA"/>
              </w:rPr>
              <w:t xml:space="preserve"> Cumplimiento</w:t>
            </w:r>
          </w:p>
        </w:tc>
        <w:tc>
          <w:tcPr>
            <w:tcW w:w="1324" w:type="pct"/>
            <w:gridSpan w:val="3"/>
            <w:shd w:val="clear" w:color="auto" w:fill="7F7F7F" w:themeFill="text1" w:themeFillTint="80"/>
            <w:vAlign w:val="center"/>
          </w:tcPr>
          <w:p w:rsidR="00255B1F" w:rsidRPr="001C2BD9" w:rsidRDefault="00255B1F" w:rsidP="00382E9F">
            <w:pPr>
              <w:jc w:val="center"/>
              <w:rPr>
                <w:rFonts w:ascii="Arial" w:hAnsi="Arial" w:cs="Arial"/>
                <w:b/>
                <w:sz w:val="22"/>
                <w:szCs w:val="22"/>
                <w:lang w:eastAsia="ar-SA"/>
              </w:rPr>
            </w:pPr>
            <w:r w:rsidRPr="001C2BD9">
              <w:rPr>
                <w:rFonts w:ascii="Arial" w:hAnsi="Arial" w:cs="Arial"/>
                <w:b/>
                <w:sz w:val="22"/>
                <w:szCs w:val="22"/>
                <w:lang w:eastAsia="ar-SA"/>
              </w:rPr>
              <w:t>Criterio</w:t>
            </w:r>
          </w:p>
        </w:tc>
      </w:tr>
      <w:tr w:rsidR="00255B1F" w:rsidRPr="001C2BD9" w:rsidTr="00C214A2">
        <w:trPr>
          <w:trHeight w:val="246"/>
        </w:trPr>
        <w:tc>
          <w:tcPr>
            <w:tcW w:w="422" w:type="pct"/>
            <w:gridSpan w:val="2"/>
            <w:shd w:val="clear" w:color="auto" w:fill="7F7F7F" w:themeFill="text1" w:themeFillTint="80"/>
            <w:vAlign w:val="center"/>
          </w:tcPr>
          <w:p w:rsidR="00255B1F" w:rsidRPr="001C2BD9" w:rsidRDefault="00255B1F" w:rsidP="00382E9F">
            <w:pPr>
              <w:jc w:val="center"/>
              <w:rPr>
                <w:rFonts w:ascii="Arial" w:hAnsi="Arial" w:cs="Arial"/>
                <w:b/>
                <w:sz w:val="22"/>
                <w:szCs w:val="22"/>
                <w:lang w:eastAsia="ar-SA"/>
              </w:rPr>
            </w:pPr>
            <w:r w:rsidRPr="001C2BD9">
              <w:rPr>
                <w:rFonts w:ascii="Arial" w:hAnsi="Arial" w:cs="Arial"/>
                <w:b/>
                <w:sz w:val="22"/>
                <w:szCs w:val="22"/>
                <w:lang w:eastAsia="ar-SA"/>
              </w:rPr>
              <w:t>Si</w:t>
            </w:r>
          </w:p>
        </w:tc>
        <w:tc>
          <w:tcPr>
            <w:tcW w:w="511" w:type="pct"/>
            <w:gridSpan w:val="2"/>
            <w:shd w:val="clear" w:color="auto" w:fill="7F7F7F" w:themeFill="text1" w:themeFillTint="80"/>
            <w:vAlign w:val="center"/>
          </w:tcPr>
          <w:p w:rsidR="00255B1F" w:rsidRPr="001C2BD9" w:rsidRDefault="00255B1F" w:rsidP="00382E9F">
            <w:pPr>
              <w:jc w:val="center"/>
              <w:rPr>
                <w:rFonts w:ascii="Arial" w:hAnsi="Arial" w:cs="Arial"/>
                <w:b/>
                <w:sz w:val="22"/>
                <w:szCs w:val="22"/>
                <w:lang w:eastAsia="ar-SA"/>
              </w:rPr>
            </w:pPr>
            <w:r w:rsidRPr="001C2BD9">
              <w:rPr>
                <w:rFonts w:ascii="Arial" w:hAnsi="Arial" w:cs="Arial"/>
                <w:b/>
                <w:sz w:val="22"/>
                <w:szCs w:val="22"/>
                <w:lang w:eastAsia="ar-SA"/>
              </w:rPr>
              <w:t>No</w:t>
            </w:r>
          </w:p>
        </w:tc>
        <w:tc>
          <w:tcPr>
            <w:tcW w:w="2743" w:type="pct"/>
            <w:vMerge/>
            <w:shd w:val="clear" w:color="auto" w:fill="7F7F7F" w:themeFill="text1" w:themeFillTint="80"/>
            <w:vAlign w:val="center"/>
          </w:tcPr>
          <w:p w:rsidR="00255B1F" w:rsidRPr="001C2BD9" w:rsidRDefault="00255B1F" w:rsidP="00382E9F">
            <w:pPr>
              <w:jc w:val="center"/>
              <w:rPr>
                <w:rFonts w:ascii="Arial" w:hAnsi="Arial" w:cs="Arial"/>
                <w:b/>
                <w:sz w:val="22"/>
                <w:szCs w:val="22"/>
                <w:u w:val="single"/>
                <w:lang w:eastAsia="ar-SA"/>
              </w:rPr>
            </w:pPr>
          </w:p>
        </w:tc>
        <w:tc>
          <w:tcPr>
            <w:tcW w:w="619" w:type="pct"/>
            <w:shd w:val="clear" w:color="auto" w:fill="7F7F7F" w:themeFill="text1" w:themeFillTint="80"/>
            <w:vAlign w:val="center"/>
          </w:tcPr>
          <w:p w:rsidR="00255B1F" w:rsidRPr="001C2BD9" w:rsidRDefault="00255B1F" w:rsidP="00382E9F">
            <w:pPr>
              <w:jc w:val="center"/>
              <w:rPr>
                <w:rFonts w:ascii="Arial" w:hAnsi="Arial" w:cs="Arial"/>
                <w:b/>
                <w:sz w:val="22"/>
                <w:szCs w:val="22"/>
                <w:lang w:eastAsia="ar-SA"/>
              </w:rPr>
            </w:pPr>
            <w:r w:rsidRPr="001C2BD9">
              <w:rPr>
                <w:rFonts w:ascii="Arial" w:hAnsi="Arial" w:cs="Arial"/>
                <w:b/>
                <w:sz w:val="22"/>
                <w:szCs w:val="22"/>
                <w:lang w:eastAsia="ar-SA"/>
              </w:rPr>
              <w:t>Divisible</w:t>
            </w:r>
          </w:p>
        </w:tc>
        <w:tc>
          <w:tcPr>
            <w:tcW w:w="705" w:type="pct"/>
            <w:gridSpan w:val="2"/>
            <w:shd w:val="clear" w:color="auto" w:fill="7F7F7F" w:themeFill="text1" w:themeFillTint="80"/>
            <w:vAlign w:val="center"/>
          </w:tcPr>
          <w:p w:rsidR="00255B1F" w:rsidRPr="001C2BD9" w:rsidRDefault="00255B1F" w:rsidP="00382E9F">
            <w:pPr>
              <w:jc w:val="center"/>
              <w:rPr>
                <w:rFonts w:ascii="Arial" w:hAnsi="Arial" w:cs="Arial"/>
                <w:b/>
                <w:sz w:val="22"/>
                <w:szCs w:val="22"/>
                <w:lang w:eastAsia="ar-SA"/>
              </w:rPr>
            </w:pPr>
            <w:r w:rsidRPr="001C2BD9">
              <w:rPr>
                <w:rFonts w:ascii="Arial" w:hAnsi="Arial" w:cs="Arial"/>
                <w:b/>
                <w:sz w:val="22"/>
                <w:szCs w:val="22"/>
                <w:lang w:eastAsia="ar-SA"/>
              </w:rPr>
              <w:t>Indivisible</w:t>
            </w:r>
          </w:p>
        </w:tc>
      </w:tr>
      <w:tr w:rsidR="00255B1F" w:rsidRPr="001C2BD9" w:rsidTr="00C214A2">
        <w:trPr>
          <w:trHeight w:val="2502"/>
        </w:trPr>
        <w:tc>
          <w:tcPr>
            <w:tcW w:w="422" w:type="pct"/>
            <w:gridSpan w:val="2"/>
            <w:vAlign w:val="center"/>
          </w:tcPr>
          <w:p w:rsidR="00255B1F" w:rsidRPr="001C2BD9" w:rsidRDefault="005E58AD" w:rsidP="00382E9F">
            <w:pPr>
              <w:jc w:val="center"/>
              <w:rPr>
                <w:rFonts w:ascii="Arial" w:hAnsi="Arial" w:cs="Arial"/>
                <w:b/>
                <w:sz w:val="22"/>
                <w:szCs w:val="22"/>
                <w:u w:val="single"/>
                <w:lang w:eastAsia="ar-SA"/>
              </w:rPr>
            </w:pPr>
            <w:r>
              <w:rPr>
                <w:rFonts w:ascii="Arial" w:hAnsi="Arial" w:cs="Arial"/>
                <w:b/>
                <w:sz w:val="22"/>
                <w:szCs w:val="22"/>
                <w:u w:val="single"/>
                <w:lang w:eastAsia="ar-SA"/>
              </w:rPr>
              <w:t>X</w:t>
            </w:r>
          </w:p>
        </w:tc>
        <w:tc>
          <w:tcPr>
            <w:tcW w:w="511" w:type="pct"/>
            <w:gridSpan w:val="2"/>
            <w:vAlign w:val="center"/>
          </w:tcPr>
          <w:p w:rsidR="00255B1F" w:rsidRPr="001C2BD9" w:rsidRDefault="00255B1F" w:rsidP="00382E9F">
            <w:pPr>
              <w:jc w:val="center"/>
              <w:rPr>
                <w:rFonts w:ascii="Arial" w:hAnsi="Arial" w:cs="Arial"/>
                <w:b/>
                <w:sz w:val="22"/>
                <w:szCs w:val="22"/>
                <w:u w:val="single"/>
                <w:lang w:eastAsia="ar-SA"/>
              </w:rPr>
            </w:pPr>
          </w:p>
        </w:tc>
        <w:tc>
          <w:tcPr>
            <w:tcW w:w="2743" w:type="pct"/>
          </w:tcPr>
          <w:p w:rsidR="00255B1F" w:rsidRPr="001C2BD9" w:rsidRDefault="00255B1F" w:rsidP="00382E9F">
            <w:pPr>
              <w:spacing w:before="160"/>
              <w:rPr>
                <w:rFonts w:ascii="Arial" w:hAnsi="Arial" w:cs="Arial"/>
                <w:b/>
                <w:sz w:val="22"/>
                <w:szCs w:val="22"/>
                <w:u w:val="single"/>
                <w:lang w:eastAsia="ar-SA"/>
              </w:rPr>
            </w:pPr>
            <w:r w:rsidRPr="001C2BD9">
              <w:rPr>
                <w:rFonts w:ascii="Arial" w:hAnsi="Arial" w:cs="Arial"/>
                <w:sz w:val="22"/>
                <w:szCs w:val="22"/>
              </w:rPr>
              <w:t xml:space="preserve">Para efectos </w:t>
            </w:r>
            <w:r>
              <w:rPr>
                <w:rFonts w:ascii="Arial" w:hAnsi="Arial" w:cs="Arial"/>
                <w:sz w:val="22"/>
                <w:szCs w:val="22"/>
              </w:rPr>
              <w:t>de</w:t>
            </w:r>
            <w:r w:rsidRPr="001C2BD9">
              <w:rPr>
                <w:rFonts w:ascii="Arial" w:hAnsi="Arial" w:cs="Arial"/>
                <w:sz w:val="22"/>
                <w:szCs w:val="22"/>
              </w:rPr>
              <w:t xml:space="preserve"> este procedimiento </w:t>
            </w:r>
            <w:r>
              <w:rPr>
                <w:rFonts w:ascii="Arial" w:hAnsi="Arial" w:cs="Arial"/>
                <w:sz w:val="22"/>
                <w:szCs w:val="22"/>
              </w:rPr>
              <w:t>de</w:t>
            </w:r>
            <w:r w:rsidRPr="001C2BD9">
              <w:rPr>
                <w:rFonts w:ascii="Arial" w:hAnsi="Arial" w:cs="Arial"/>
                <w:sz w:val="22"/>
                <w:szCs w:val="22"/>
              </w:rPr>
              <w:t xml:space="preserve"> contratación y conforme al criterio </w:t>
            </w:r>
            <w:r>
              <w:rPr>
                <w:rFonts w:ascii="Arial" w:hAnsi="Arial" w:cs="Arial"/>
                <w:sz w:val="22"/>
                <w:szCs w:val="22"/>
              </w:rPr>
              <w:t>de</w:t>
            </w:r>
            <w:r w:rsidRPr="001C2BD9">
              <w:rPr>
                <w:rFonts w:ascii="Arial" w:hAnsi="Arial" w:cs="Arial"/>
                <w:sz w:val="22"/>
                <w:szCs w:val="22"/>
              </w:rPr>
              <w:t xml:space="preserve"> divisibilidad o indivisibilidad </w:t>
            </w:r>
            <w:r>
              <w:rPr>
                <w:rFonts w:ascii="Arial" w:hAnsi="Arial" w:cs="Arial"/>
                <w:sz w:val="22"/>
                <w:szCs w:val="22"/>
              </w:rPr>
              <w:t>de</w:t>
            </w:r>
            <w:r w:rsidRPr="001C2BD9">
              <w:rPr>
                <w:rFonts w:ascii="Arial" w:hAnsi="Arial" w:cs="Arial"/>
                <w:sz w:val="22"/>
                <w:szCs w:val="22"/>
              </w:rPr>
              <w:t xml:space="preserve"> las obligaciones contractuales y aplicación total </w:t>
            </w:r>
            <w:r>
              <w:rPr>
                <w:rFonts w:ascii="Arial" w:hAnsi="Arial" w:cs="Arial"/>
                <w:sz w:val="22"/>
                <w:szCs w:val="22"/>
              </w:rPr>
              <w:t>de</w:t>
            </w:r>
            <w:r w:rsidRPr="001C2BD9">
              <w:rPr>
                <w:rFonts w:ascii="Arial" w:hAnsi="Arial" w:cs="Arial"/>
                <w:sz w:val="22"/>
                <w:szCs w:val="22"/>
              </w:rPr>
              <w:t xml:space="preserve"> la garantía </w:t>
            </w:r>
            <w:r>
              <w:rPr>
                <w:rFonts w:ascii="Arial" w:hAnsi="Arial" w:cs="Arial"/>
                <w:sz w:val="22"/>
                <w:szCs w:val="22"/>
              </w:rPr>
              <w:t>de</w:t>
            </w:r>
            <w:r w:rsidRPr="001C2BD9">
              <w:rPr>
                <w:rFonts w:ascii="Arial" w:hAnsi="Arial" w:cs="Arial"/>
                <w:sz w:val="22"/>
                <w:szCs w:val="22"/>
              </w:rPr>
              <w:t xml:space="preserve"> cumplimiento </w:t>
            </w:r>
            <w:r>
              <w:rPr>
                <w:rFonts w:ascii="Arial" w:hAnsi="Arial" w:cs="Arial"/>
                <w:sz w:val="22"/>
                <w:szCs w:val="22"/>
              </w:rPr>
              <w:t>de</w:t>
            </w:r>
            <w:r w:rsidRPr="001C2BD9">
              <w:rPr>
                <w:rFonts w:ascii="Arial" w:hAnsi="Arial" w:cs="Arial"/>
                <w:sz w:val="22"/>
                <w:szCs w:val="22"/>
              </w:rPr>
              <w:t xml:space="preserve"> los contratos sujetos a la Ley </w:t>
            </w:r>
            <w:r>
              <w:rPr>
                <w:rFonts w:ascii="Arial" w:hAnsi="Arial" w:cs="Arial"/>
                <w:sz w:val="22"/>
                <w:szCs w:val="22"/>
              </w:rPr>
              <w:t>de</w:t>
            </w:r>
            <w:r w:rsidRPr="001C2BD9">
              <w:rPr>
                <w:rFonts w:ascii="Arial" w:hAnsi="Arial" w:cs="Arial"/>
                <w:sz w:val="22"/>
                <w:szCs w:val="22"/>
              </w:rPr>
              <w:t xml:space="preserve"> Adquisiciones, Arrendamientos y Servicios </w:t>
            </w:r>
            <w:r>
              <w:rPr>
                <w:rFonts w:ascii="Arial" w:hAnsi="Arial" w:cs="Arial"/>
                <w:sz w:val="22"/>
                <w:szCs w:val="22"/>
              </w:rPr>
              <w:t>de</w:t>
            </w:r>
            <w:r w:rsidRPr="001C2BD9">
              <w:rPr>
                <w:rFonts w:ascii="Arial" w:hAnsi="Arial" w:cs="Arial"/>
                <w:sz w:val="22"/>
                <w:szCs w:val="22"/>
              </w:rPr>
              <w:t xml:space="preserve">l Sector Público, para efectos </w:t>
            </w:r>
            <w:r>
              <w:rPr>
                <w:rFonts w:ascii="Arial" w:hAnsi="Arial" w:cs="Arial"/>
                <w:sz w:val="22"/>
                <w:szCs w:val="22"/>
              </w:rPr>
              <w:t>de</w:t>
            </w:r>
            <w:r w:rsidRPr="001C2BD9">
              <w:rPr>
                <w:rFonts w:ascii="Arial" w:hAnsi="Arial" w:cs="Arial"/>
                <w:sz w:val="22"/>
                <w:szCs w:val="22"/>
              </w:rPr>
              <w:t xml:space="preserve"> hacer efectiva la garantía </w:t>
            </w:r>
            <w:r>
              <w:rPr>
                <w:rFonts w:ascii="Arial" w:hAnsi="Arial" w:cs="Arial"/>
                <w:sz w:val="22"/>
                <w:szCs w:val="22"/>
              </w:rPr>
              <w:t>de</w:t>
            </w:r>
            <w:r w:rsidRPr="001C2BD9">
              <w:rPr>
                <w:rFonts w:ascii="Arial" w:hAnsi="Arial" w:cs="Arial"/>
                <w:sz w:val="22"/>
                <w:szCs w:val="22"/>
              </w:rPr>
              <w:t xml:space="preserve"> cumplimiento objeto </w:t>
            </w:r>
            <w:r>
              <w:rPr>
                <w:rFonts w:ascii="Arial" w:hAnsi="Arial" w:cs="Arial"/>
                <w:sz w:val="22"/>
                <w:szCs w:val="22"/>
              </w:rPr>
              <w:t>de</w:t>
            </w:r>
            <w:r w:rsidRPr="001C2BD9">
              <w:rPr>
                <w:rFonts w:ascii="Arial" w:hAnsi="Arial" w:cs="Arial"/>
                <w:sz w:val="22"/>
                <w:szCs w:val="22"/>
              </w:rPr>
              <w:t xml:space="preserve"> este contrato, se consi</w:t>
            </w:r>
            <w:r>
              <w:rPr>
                <w:rFonts w:ascii="Arial" w:hAnsi="Arial" w:cs="Arial"/>
                <w:sz w:val="22"/>
                <w:szCs w:val="22"/>
              </w:rPr>
              <w:t>de</w:t>
            </w:r>
            <w:r w:rsidRPr="001C2BD9">
              <w:rPr>
                <w:rFonts w:ascii="Arial" w:hAnsi="Arial" w:cs="Arial"/>
                <w:sz w:val="22"/>
                <w:szCs w:val="22"/>
              </w:rPr>
              <w:t>ra que la obligación contractual es:</w:t>
            </w:r>
            <w:r w:rsidRPr="001C2BD9">
              <w:rPr>
                <w:rFonts w:ascii="Arial" w:hAnsi="Arial" w:cs="Arial"/>
                <w:b/>
                <w:sz w:val="22"/>
                <w:szCs w:val="22"/>
                <w:u w:val="single"/>
                <w:lang w:eastAsia="ar-SA"/>
              </w:rPr>
              <w:t xml:space="preserve"> </w:t>
            </w:r>
          </w:p>
        </w:tc>
        <w:tc>
          <w:tcPr>
            <w:tcW w:w="619" w:type="pct"/>
            <w:vAlign w:val="center"/>
          </w:tcPr>
          <w:p w:rsidR="00255B1F" w:rsidRPr="00255B1F" w:rsidRDefault="003C5534" w:rsidP="00382E9F">
            <w:pPr>
              <w:jc w:val="center"/>
              <w:rPr>
                <w:rFonts w:ascii="Arial" w:hAnsi="Arial" w:cs="Arial"/>
                <w:b/>
                <w:sz w:val="22"/>
                <w:szCs w:val="22"/>
                <w:u w:val="single"/>
                <w:lang w:eastAsia="ar-SA"/>
              </w:rPr>
            </w:pPr>
            <w:r>
              <w:rPr>
                <w:rFonts w:ascii="Arial" w:hAnsi="Arial" w:cs="Arial"/>
                <w:b/>
                <w:sz w:val="22"/>
                <w:szCs w:val="22"/>
                <w:u w:val="single"/>
                <w:lang w:eastAsia="ar-SA"/>
              </w:rPr>
              <w:t>X</w:t>
            </w:r>
          </w:p>
        </w:tc>
        <w:tc>
          <w:tcPr>
            <w:tcW w:w="705" w:type="pct"/>
            <w:gridSpan w:val="2"/>
            <w:vAlign w:val="center"/>
          </w:tcPr>
          <w:p w:rsidR="00255B1F" w:rsidRPr="001C2BD9" w:rsidRDefault="00255B1F" w:rsidP="00382E9F">
            <w:pPr>
              <w:jc w:val="center"/>
              <w:rPr>
                <w:rFonts w:ascii="Arial" w:hAnsi="Arial" w:cs="Arial"/>
                <w:b/>
                <w:sz w:val="22"/>
                <w:szCs w:val="22"/>
                <w:u w:val="single"/>
                <w:lang w:eastAsia="ar-SA"/>
              </w:rPr>
            </w:pPr>
          </w:p>
        </w:tc>
      </w:tr>
      <w:tr w:rsidR="00E431CC" w:rsidRPr="00E431CC" w:rsidTr="00C214A2">
        <w:trPr>
          <w:gridAfter w:val="1"/>
          <w:wAfter w:w="32" w:type="pct"/>
          <w:trHeight w:val="286"/>
        </w:trPr>
        <w:tc>
          <w:tcPr>
            <w:tcW w:w="873" w:type="pct"/>
            <w:gridSpan w:val="3"/>
            <w:shd w:val="clear" w:color="auto" w:fill="808080" w:themeFill="background1" w:themeFillShade="80"/>
            <w:vAlign w:val="center"/>
          </w:tcPr>
          <w:p w:rsidR="00E431CC" w:rsidRPr="00E431CC" w:rsidRDefault="00E431CC" w:rsidP="00382E9F">
            <w:pPr>
              <w:jc w:val="center"/>
              <w:rPr>
                <w:rFonts w:ascii="Arial" w:hAnsi="Arial" w:cs="Arial"/>
                <w:b/>
                <w:sz w:val="22"/>
                <w:szCs w:val="22"/>
                <w:u w:val="single"/>
                <w:lang w:eastAsia="ar-SA"/>
              </w:rPr>
            </w:pPr>
            <w:r w:rsidRPr="00E431CC">
              <w:rPr>
                <w:rFonts w:ascii="Arial" w:hAnsi="Arial" w:cs="Arial"/>
                <w:b/>
                <w:sz w:val="22"/>
                <w:szCs w:val="22"/>
                <w:lang w:eastAsia="ar-SA"/>
              </w:rPr>
              <w:lastRenderedPageBreak/>
              <w:t>Aplica</w:t>
            </w:r>
          </w:p>
        </w:tc>
        <w:tc>
          <w:tcPr>
            <w:tcW w:w="4095" w:type="pct"/>
            <w:gridSpan w:val="4"/>
            <w:vMerge w:val="restart"/>
            <w:shd w:val="clear" w:color="auto" w:fill="808080" w:themeFill="background1" w:themeFillShade="80"/>
            <w:vAlign w:val="center"/>
          </w:tcPr>
          <w:p w:rsidR="00E431CC" w:rsidRPr="00E431CC" w:rsidRDefault="00E431CC" w:rsidP="000F3418">
            <w:pPr>
              <w:jc w:val="center"/>
              <w:rPr>
                <w:rFonts w:ascii="Arial" w:hAnsi="Arial" w:cs="Arial"/>
                <w:b/>
                <w:sz w:val="22"/>
                <w:szCs w:val="22"/>
                <w:u w:val="single"/>
                <w:lang w:eastAsia="ar-SA"/>
              </w:rPr>
            </w:pPr>
            <w:r w:rsidRPr="00E431CC">
              <w:rPr>
                <w:rFonts w:ascii="Arial" w:hAnsi="Arial" w:cs="Arial"/>
                <w:b/>
                <w:sz w:val="22"/>
                <w:szCs w:val="22"/>
                <w:u w:val="single"/>
                <w:lang w:eastAsia="ar-SA"/>
              </w:rPr>
              <w:t>Anticipo</w:t>
            </w:r>
          </w:p>
        </w:tc>
      </w:tr>
      <w:tr w:rsidR="00E431CC" w:rsidRPr="00E431CC" w:rsidTr="00C214A2">
        <w:trPr>
          <w:gridAfter w:val="1"/>
          <w:wAfter w:w="32" w:type="pct"/>
          <w:trHeight w:val="286"/>
        </w:trPr>
        <w:tc>
          <w:tcPr>
            <w:tcW w:w="395" w:type="pct"/>
            <w:shd w:val="clear" w:color="auto" w:fill="808080" w:themeFill="background1" w:themeFillShade="80"/>
            <w:vAlign w:val="center"/>
          </w:tcPr>
          <w:p w:rsidR="00E431CC" w:rsidRPr="00E431CC" w:rsidRDefault="00E431CC" w:rsidP="00382E9F">
            <w:pPr>
              <w:jc w:val="center"/>
              <w:rPr>
                <w:rFonts w:ascii="Arial" w:hAnsi="Arial" w:cs="Arial"/>
                <w:b/>
                <w:sz w:val="22"/>
                <w:szCs w:val="22"/>
                <w:lang w:eastAsia="ar-SA"/>
              </w:rPr>
            </w:pPr>
            <w:r w:rsidRPr="00E431CC">
              <w:rPr>
                <w:rFonts w:ascii="Arial" w:hAnsi="Arial" w:cs="Arial"/>
                <w:b/>
                <w:sz w:val="22"/>
                <w:szCs w:val="22"/>
                <w:lang w:eastAsia="ar-SA"/>
              </w:rPr>
              <w:t>Si</w:t>
            </w:r>
          </w:p>
        </w:tc>
        <w:tc>
          <w:tcPr>
            <w:tcW w:w="478" w:type="pct"/>
            <w:gridSpan w:val="2"/>
            <w:shd w:val="clear" w:color="auto" w:fill="808080" w:themeFill="background1" w:themeFillShade="80"/>
            <w:vAlign w:val="center"/>
          </w:tcPr>
          <w:p w:rsidR="00E431CC" w:rsidRPr="00E431CC" w:rsidRDefault="00E431CC" w:rsidP="00382E9F">
            <w:pPr>
              <w:jc w:val="center"/>
              <w:rPr>
                <w:rFonts w:ascii="Arial" w:hAnsi="Arial" w:cs="Arial"/>
                <w:b/>
                <w:sz w:val="22"/>
                <w:szCs w:val="22"/>
                <w:lang w:eastAsia="ar-SA"/>
              </w:rPr>
            </w:pPr>
            <w:r w:rsidRPr="00E431CC">
              <w:rPr>
                <w:rFonts w:ascii="Arial" w:hAnsi="Arial" w:cs="Arial"/>
                <w:b/>
                <w:sz w:val="22"/>
                <w:szCs w:val="22"/>
                <w:lang w:eastAsia="ar-SA"/>
              </w:rPr>
              <w:t>No</w:t>
            </w:r>
          </w:p>
        </w:tc>
        <w:tc>
          <w:tcPr>
            <w:tcW w:w="4095" w:type="pct"/>
            <w:gridSpan w:val="4"/>
            <w:vMerge/>
            <w:shd w:val="clear" w:color="auto" w:fill="808080" w:themeFill="background1" w:themeFillShade="80"/>
            <w:vAlign w:val="center"/>
          </w:tcPr>
          <w:p w:rsidR="00E431CC" w:rsidRPr="00E431CC" w:rsidRDefault="00E431CC" w:rsidP="000F3418">
            <w:pPr>
              <w:jc w:val="center"/>
              <w:rPr>
                <w:rFonts w:ascii="Arial" w:hAnsi="Arial" w:cs="Arial"/>
                <w:b/>
                <w:sz w:val="22"/>
                <w:szCs w:val="22"/>
                <w:u w:val="single"/>
                <w:lang w:eastAsia="ar-SA"/>
              </w:rPr>
            </w:pPr>
          </w:p>
        </w:tc>
      </w:tr>
      <w:tr w:rsidR="00E431CC" w:rsidRPr="00E431CC" w:rsidTr="00C214A2">
        <w:trPr>
          <w:gridAfter w:val="1"/>
          <w:wAfter w:w="32" w:type="pct"/>
          <w:trHeight w:val="248"/>
        </w:trPr>
        <w:tc>
          <w:tcPr>
            <w:tcW w:w="395" w:type="pct"/>
            <w:vAlign w:val="center"/>
          </w:tcPr>
          <w:p w:rsidR="00E431CC" w:rsidRPr="00E431CC" w:rsidRDefault="00E431CC" w:rsidP="00382E9F">
            <w:pPr>
              <w:jc w:val="center"/>
              <w:rPr>
                <w:rFonts w:ascii="Arial" w:hAnsi="Arial" w:cs="Arial"/>
                <w:b/>
                <w:sz w:val="22"/>
                <w:szCs w:val="22"/>
                <w:u w:val="single"/>
                <w:lang w:eastAsia="ar-SA"/>
              </w:rPr>
            </w:pPr>
          </w:p>
        </w:tc>
        <w:tc>
          <w:tcPr>
            <w:tcW w:w="478" w:type="pct"/>
            <w:gridSpan w:val="2"/>
            <w:vAlign w:val="center"/>
          </w:tcPr>
          <w:p w:rsidR="00E431CC" w:rsidRPr="00E431CC" w:rsidRDefault="00E431CC" w:rsidP="00382E9F">
            <w:pPr>
              <w:jc w:val="center"/>
              <w:rPr>
                <w:rFonts w:ascii="Arial" w:hAnsi="Arial" w:cs="Arial"/>
                <w:b/>
                <w:sz w:val="22"/>
                <w:szCs w:val="22"/>
                <w:u w:val="single"/>
                <w:lang w:eastAsia="ar-SA"/>
              </w:rPr>
            </w:pPr>
            <w:r w:rsidRPr="00E431CC">
              <w:rPr>
                <w:rFonts w:ascii="Arial" w:hAnsi="Arial" w:cs="Arial"/>
                <w:b/>
                <w:sz w:val="22"/>
                <w:szCs w:val="22"/>
                <w:u w:val="single"/>
                <w:lang w:eastAsia="ar-SA"/>
              </w:rPr>
              <w:t>X</w:t>
            </w:r>
          </w:p>
        </w:tc>
        <w:tc>
          <w:tcPr>
            <w:tcW w:w="4095" w:type="pct"/>
            <w:gridSpan w:val="4"/>
          </w:tcPr>
          <w:p w:rsidR="00E431CC" w:rsidRPr="00E431CC" w:rsidRDefault="00E431CC" w:rsidP="000F3418">
            <w:pPr>
              <w:jc w:val="center"/>
              <w:rPr>
                <w:rFonts w:ascii="Arial" w:hAnsi="Arial" w:cs="Arial"/>
                <w:sz w:val="22"/>
                <w:szCs w:val="22"/>
              </w:rPr>
            </w:pPr>
            <w:r w:rsidRPr="00E431CC">
              <w:rPr>
                <w:rFonts w:ascii="Arial" w:hAnsi="Arial" w:cs="Arial"/>
                <w:sz w:val="22"/>
                <w:szCs w:val="22"/>
              </w:rPr>
              <w:t>N/A</w:t>
            </w:r>
          </w:p>
        </w:tc>
      </w:tr>
    </w:tbl>
    <w:p w:rsidR="005B073C" w:rsidRDefault="005B073C" w:rsidP="00E431CC">
      <w:pPr>
        <w:widowControl w:val="0"/>
        <w:suppressAutoHyphens/>
        <w:spacing w:after="0" w:line="240" w:lineRule="auto"/>
        <w:jc w:val="both"/>
        <w:rPr>
          <w:rFonts w:ascii="Arial" w:eastAsia="Times New Roman" w:hAnsi="Arial" w:cs="Arial"/>
          <w:b/>
          <w:sz w:val="20"/>
          <w:u w:val="single"/>
          <w:lang w:eastAsia="ar-SA"/>
        </w:rPr>
      </w:pPr>
    </w:p>
    <w:p w:rsidR="00503FF7" w:rsidRPr="00194FA9" w:rsidRDefault="00503FF7" w:rsidP="00E431CC">
      <w:pPr>
        <w:widowControl w:val="0"/>
        <w:suppressAutoHyphens/>
        <w:spacing w:after="0" w:line="240" w:lineRule="auto"/>
        <w:jc w:val="both"/>
        <w:rPr>
          <w:rFonts w:ascii="Arial" w:eastAsia="Times New Roman" w:hAnsi="Arial" w:cs="Arial"/>
          <w:b/>
          <w:sz w:val="20"/>
          <w:u w:val="single"/>
          <w:lang w:eastAsia="ar-SA"/>
        </w:rPr>
      </w:pPr>
    </w:p>
    <w:tbl>
      <w:tblPr>
        <w:tblStyle w:val="Tablaconcuadrcula"/>
        <w:tblW w:w="5131" w:type="pct"/>
        <w:tblLook w:val="04A0" w:firstRow="1" w:lastRow="0" w:firstColumn="1" w:lastColumn="0" w:noHBand="0" w:noVBand="1"/>
      </w:tblPr>
      <w:tblGrid>
        <w:gridCol w:w="776"/>
        <w:gridCol w:w="939"/>
        <w:gridCol w:w="8042"/>
      </w:tblGrid>
      <w:tr w:rsidR="00E431CC" w:rsidRPr="00E431CC" w:rsidTr="00E431CC">
        <w:trPr>
          <w:trHeight w:val="291"/>
        </w:trPr>
        <w:tc>
          <w:tcPr>
            <w:tcW w:w="879" w:type="pct"/>
            <w:gridSpan w:val="2"/>
            <w:shd w:val="clear" w:color="auto" w:fill="808080" w:themeFill="background1" w:themeFillShade="80"/>
            <w:vAlign w:val="center"/>
          </w:tcPr>
          <w:p w:rsidR="00E431CC" w:rsidRPr="00E431CC" w:rsidRDefault="00E431CC" w:rsidP="00382E9F">
            <w:pPr>
              <w:jc w:val="center"/>
              <w:rPr>
                <w:rFonts w:ascii="Arial" w:hAnsi="Arial" w:cs="Arial"/>
                <w:b/>
                <w:sz w:val="22"/>
                <w:szCs w:val="22"/>
                <w:u w:val="single"/>
                <w:lang w:eastAsia="ar-SA"/>
              </w:rPr>
            </w:pPr>
            <w:r w:rsidRPr="00E431CC">
              <w:rPr>
                <w:rFonts w:ascii="Arial" w:hAnsi="Arial" w:cs="Arial"/>
                <w:b/>
                <w:sz w:val="22"/>
                <w:szCs w:val="22"/>
                <w:lang w:eastAsia="ar-SA"/>
              </w:rPr>
              <w:t>Aplica</w:t>
            </w:r>
          </w:p>
        </w:tc>
        <w:tc>
          <w:tcPr>
            <w:tcW w:w="4121" w:type="pct"/>
            <w:vMerge w:val="restart"/>
            <w:shd w:val="clear" w:color="auto" w:fill="808080" w:themeFill="background1" w:themeFillShade="80"/>
            <w:vAlign w:val="center"/>
          </w:tcPr>
          <w:p w:rsidR="00E431CC" w:rsidRPr="00E431CC" w:rsidRDefault="00E431CC" w:rsidP="000F3418">
            <w:pPr>
              <w:jc w:val="center"/>
              <w:rPr>
                <w:rFonts w:ascii="Arial" w:hAnsi="Arial" w:cs="Arial"/>
                <w:b/>
                <w:sz w:val="22"/>
                <w:szCs w:val="22"/>
                <w:u w:val="single"/>
                <w:lang w:eastAsia="ar-SA"/>
              </w:rPr>
            </w:pPr>
            <w:r w:rsidRPr="00E431CC">
              <w:rPr>
                <w:rFonts w:ascii="Arial" w:hAnsi="Arial" w:cs="Arial"/>
                <w:b/>
                <w:sz w:val="22"/>
                <w:szCs w:val="22"/>
                <w:u w:val="single"/>
                <w:lang w:eastAsia="ar-SA"/>
              </w:rPr>
              <w:t>Garantía de Anticipo</w:t>
            </w:r>
          </w:p>
        </w:tc>
      </w:tr>
      <w:tr w:rsidR="00E431CC" w:rsidRPr="00E431CC" w:rsidTr="00E431CC">
        <w:trPr>
          <w:trHeight w:val="291"/>
        </w:trPr>
        <w:tc>
          <w:tcPr>
            <w:tcW w:w="398" w:type="pct"/>
            <w:shd w:val="clear" w:color="auto" w:fill="808080" w:themeFill="background1" w:themeFillShade="80"/>
            <w:vAlign w:val="center"/>
          </w:tcPr>
          <w:p w:rsidR="00E431CC" w:rsidRPr="00E431CC" w:rsidRDefault="00E431CC" w:rsidP="00382E9F">
            <w:pPr>
              <w:jc w:val="center"/>
              <w:rPr>
                <w:rFonts w:ascii="Arial" w:hAnsi="Arial" w:cs="Arial"/>
                <w:b/>
                <w:sz w:val="22"/>
                <w:szCs w:val="22"/>
                <w:lang w:eastAsia="ar-SA"/>
              </w:rPr>
            </w:pPr>
            <w:r w:rsidRPr="00E431CC">
              <w:rPr>
                <w:rFonts w:ascii="Arial" w:hAnsi="Arial" w:cs="Arial"/>
                <w:b/>
                <w:sz w:val="22"/>
                <w:szCs w:val="22"/>
                <w:lang w:eastAsia="ar-SA"/>
              </w:rPr>
              <w:t>Si</w:t>
            </w:r>
          </w:p>
        </w:tc>
        <w:tc>
          <w:tcPr>
            <w:tcW w:w="481" w:type="pct"/>
            <w:shd w:val="clear" w:color="auto" w:fill="808080" w:themeFill="background1" w:themeFillShade="80"/>
            <w:vAlign w:val="center"/>
          </w:tcPr>
          <w:p w:rsidR="00E431CC" w:rsidRPr="00E431CC" w:rsidRDefault="00E431CC" w:rsidP="00382E9F">
            <w:pPr>
              <w:jc w:val="center"/>
              <w:rPr>
                <w:rFonts w:ascii="Arial" w:hAnsi="Arial" w:cs="Arial"/>
                <w:b/>
                <w:sz w:val="22"/>
                <w:szCs w:val="22"/>
                <w:lang w:eastAsia="ar-SA"/>
              </w:rPr>
            </w:pPr>
            <w:r w:rsidRPr="00E431CC">
              <w:rPr>
                <w:rFonts w:ascii="Arial" w:hAnsi="Arial" w:cs="Arial"/>
                <w:b/>
                <w:sz w:val="22"/>
                <w:szCs w:val="22"/>
                <w:lang w:eastAsia="ar-SA"/>
              </w:rPr>
              <w:t>No</w:t>
            </w:r>
          </w:p>
        </w:tc>
        <w:tc>
          <w:tcPr>
            <w:tcW w:w="4121" w:type="pct"/>
            <w:vMerge/>
            <w:shd w:val="clear" w:color="auto" w:fill="808080" w:themeFill="background1" w:themeFillShade="80"/>
            <w:vAlign w:val="center"/>
          </w:tcPr>
          <w:p w:rsidR="00E431CC" w:rsidRPr="00E431CC" w:rsidRDefault="00E431CC" w:rsidP="000F3418">
            <w:pPr>
              <w:jc w:val="center"/>
              <w:rPr>
                <w:rFonts w:ascii="Arial" w:hAnsi="Arial" w:cs="Arial"/>
                <w:b/>
                <w:sz w:val="22"/>
                <w:szCs w:val="22"/>
                <w:u w:val="single"/>
                <w:lang w:eastAsia="ar-SA"/>
              </w:rPr>
            </w:pPr>
          </w:p>
        </w:tc>
      </w:tr>
      <w:tr w:rsidR="00E431CC" w:rsidRPr="00E431CC" w:rsidTr="00E431CC">
        <w:trPr>
          <w:trHeight w:val="253"/>
        </w:trPr>
        <w:tc>
          <w:tcPr>
            <w:tcW w:w="398" w:type="pct"/>
            <w:vAlign w:val="center"/>
          </w:tcPr>
          <w:p w:rsidR="00E431CC" w:rsidRPr="00E431CC" w:rsidRDefault="00E431CC" w:rsidP="00382E9F">
            <w:pPr>
              <w:jc w:val="center"/>
              <w:rPr>
                <w:rFonts w:ascii="Arial" w:hAnsi="Arial" w:cs="Arial"/>
                <w:b/>
                <w:sz w:val="22"/>
                <w:szCs w:val="22"/>
                <w:u w:val="single"/>
                <w:lang w:eastAsia="ar-SA"/>
              </w:rPr>
            </w:pPr>
          </w:p>
        </w:tc>
        <w:tc>
          <w:tcPr>
            <w:tcW w:w="481" w:type="pct"/>
            <w:vAlign w:val="center"/>
          </w:tcPr>
          <w:p w:rsidR="00E431CC" w:rsidRPr="00E431CC" w:rsidRDefault="00E431CC" w:rsidP="00382E9F">
            <w:pPr>
              <w:jc w:val="center"/>
              <w:rPr>
                <w:rFonts w:ascii="Arial" w:hAnsi="Arial" w:cs="Arial"/>
                <w:b/>
                <w:sz w:val="22"/>
                <w:szCs w:val="22"/>
                <w:u w:val="single"/>
                <w:lang w:eastAsia="ar-SA"/>
              </w:rPr>
            </w:pPr>
            <w:r>
              <w:rPr>
                <w:rFonts w:ascii="Arial" w:hAnsi="Arial" w:cs="Arial"/>
                <w:b/>
                <w:sz w:val="22"/>
                <w:szCs w:val="22"/>
                <w:u w:val="single"/>
                <w:lang w:eastAsia="ar-SA"/>
              </w:rPr>
              <w:t>X</w:t>
            </w:r>
          </w:p>
        </w:tc>
        <w:tc>
          <w:tcPr>
            <w:tcW w:w="4121" w:type="pct"/>
          </w:tcPr>
          <w:p w:rsidR="00E431CC" w:rsidRPr="00E431CC" w:rsidRDefault="00E431CC" w:rsidP="000F3418">
            <w:pPr>
              <w:jc w:val="center"/>
              <w:rPr>
                <w:rFonts w:ascii="Arial" w:hAnsi="Arial" w:cs="Arial"/>
                <w:sz w:val="22"/>
                <w:szCs w:val="22"/>
              </w:rPr>
            </w:pPr>
            <w:r>
              <w:rPr>
                <w:rFonts w:ascii="Arial" w:hAnsi="Arial" w:cs="Arial"/>
                <w:sz w:val="22"/>
                <w:szCs w:val="22"/>
              </w:rPr>
              <w:t>N/A</w:t>
            </w:r>
          </w:p>
        </w:tc>
      </w:tr>
    </w:tbl>
    <w:p w:rsidR="00AD068A" w:rsidRPr="00194FA9" w:rsidRDefault="00AD068A" w:rsidP="001C2BD9">
      <w:pPr>
        <w:widowControl w:val="0"/>
        <w:suppressAutoHyphens/>
        <w:spacing w:after="0" w:line="240" w:lineRule="auto"/>
        <w:jc w:val="both"/>
        <w:rPr>
          <w:rFonts w:ascii="Arial" w:eastAsia="Times New Roman" w:hAnsi="Arial" w:cs="Arial"/>
          <w:b/>
          <w:sz w:val="20"/>
          <w:u w:val="single"/>
          <w:lang w:eastAsia="ar-SA"/>
        </w:rPr>
      </w:pPr>
    </w:p>
    <w:tbl>
      <w:tblPr>
        <w:tblStyle w:val="Tablaconcuadrcula"/>
        <w:tblW w:w="5141" w:type="pct"/>
        <w:tblLook w:val="04A0" w:firstRow="1" w:lastRow="0" w:firstColumn="1" w:lastColumn="0" w:noHBand="0" w:noVBand="1"/>
      </w:tblPr>
      <w:tblGrid>
        <w:gridCol w:w="5095"/>
        <w:gridCol w:w="4681"/>
      </w:tblGrid>
      <w:tr w:rsidR="0076259E" w:rsidRPr="001C2BD9" w:rsidTr="00C93E10">
        <w:trPr>
          <w:trHeight w:val="276"/>
        </w:trPr>
        <w:tc>
          <w:tcPr>
            <w:tcW w:w="5000" w:type="pct"/>
            <w:gridSpan w:val="2"/>
            <w:vMerge w:val="restart"/>
            <w:shd w:val="clear" w:color="auto" w:fill="7F7F7F" w:themeFill="text1" w:themeFillTint="80"/>
            <w:vAlign w:val="center"/>
          </w:tcPr>
          <w:p w:rsidR="0076259E" w:rsidRPr="001C2BD9" w:rsidRDefault="0076259E" w:rsidP="0076259E">
            <w:pPr>
              <w:jc w:val="center"/>
              <w:rPr>
                <w:rFonts w:ascii="Arial" w:hAnsi="Arial" w:cs="Arial"/>
                <w:b/>
                <w:sz w:val="22"/>
                <w:szCs w:val="22"/>
                <w:u w:val="single"/>
                <w:lang w:eastAsia="ar-SA"/>
              </w:rPr>
            </w:pPr>
            <w:r w:rsidRPr="001C2BD9">
              <w:rPr>
                <w:rFonts w:ascii="Arial" w:hAnsi="Arial" w:cs="Arial"/>
                <w:b/>
                <w:sz w:val="22"/>
                <w:szCs w:val="22"/>
                <w:u w:val="single"/>
                <w:lang w:eastAsia="ar-SA"/>
              </w:rPr>
              <w:t xml:space="preserve">Garantía por </w:t>
            </w:r>
            <w:r>
              <w:rPr>
                <w:rFonts w:ascii="Arial" w:hAnsi="Arial" w:cs="Arial"/>
                <w:b/>
                <w:sz w:val="22"/>
                <w:szCs w:val="22"/>
                <w:u w:val="single"/>
                <w:lang w:eastAsia="ar-SA"/>
              </w:rPr>
              <w:t>De</w:t>
            </w:r>
            <w:r w:rsidRPr="001C2BD9">
              <w:rPr>
                <w:rFonts w:ascii="Arial" w:hAnsi="Arial" w:cs="Arial"/>
                <w:b/>
                <w:sz w:val="22"/>
                <w:szCs w:val="22"/>
                <w:u w:val="single"/>
                <w:lang w:eastAsia="ar-SA"/>
              </w:rPr>
              <w:t xml:space="preserve">fectos o Vicios Ocultos o Póliza </w:t>
            </w:r>
            <w:r>
              <w:rPr>
                <w:rFonts w:ascii="Arial" w:hAnsi="Arial" w:cs="Arial"/>
                <w:b/>
                <w:sz w:val="22"/>
                <w:szCs w:val="22"/>
                <w:u w:val="single"/>
                <w:lang w:eastAsia="ar-SA"/>
              </w:rPr>
              <w:t>de</w:t>
            </w:r>
            <w:r w:rsidRPr="001C2BD9">
              <w:rPr>
                <w:rFonts w:ascii="Arial" w:hAnsi="Arial" w:cs="Arial"/>
                <w:b/>
                <w:sz w:val="22"/>
                <w:szCs w:val="22"/>
                <w:u w:val="single"/>
                <w:lang w:eastAsia="ar-SA"/>
              </w:rPr>
              <w:t xml:space="preserve"> Responsabilidad Civil</w:t>
            </w:r>
          </w:p>
        </w:tc>
      </w:tr>
      <w:tr w:rsidR="0076259E" w:rsidRPr="001C2BD9" w:rsidTr="002B1FAF">
        <w:trPr>
          <w:trHeight w:val="253"/>
        </w:trPr>
        <w:tc>
          <w:tcPr>
            <w:tcW w:w="5000" w:type="pct"/>
            <w:gridSpan w:val="2"/>
            <w:vMerge/>
            <w:shd w:val="clear" w:color="auto" w:fill="7F7F7F" w:themeFill="text1" w:themeFillTint="80"/>
            <w:vAlign w:val="center"/>
          </w:tcPr>
          <w:p w:rsidR="0076259E" w:rsidRPr="001C2BD9" w:rsidRDefault="0076259E" w:rsidP="001C2BD9">
            <w:pPr>
              <w:jc w:val="center"/>
              <w:rPr>
                <w:rFonts w:ascii="Arial" w:hAnsi="Arial" w:cs="Arial"/>
                <w:b/>
                <w:sz w:val="22"/>
                <w:szCs w:val="22"/>
                <w:u w:val="single"/>
                <w:lang w:eastAsia="ar-SA"/>
              </w:rPr>
            </w:pPr>
          </w:p>
        </w:tc>
      </w:tr>
      <w:tr w:rsidR="0076259E" w:rsidRPr="001C2BD9" w:rsidTr="00C93E10">
        <w:trPr>
          <w:trHeight w:val="287"/>
        </w:trPr>
        <w:tc>
          <w:tcPr>
            <w:tcW w:w="5000" w:type="pct"/>
            <w:gridSpan w:val="2"/>
            <w:vAlign w:val="center"/>
          </w:tcPr>
          <w:p w:rsidR="0076259E" w:rsidRPr="0076259E" w:rsidRDefault="0076259E" w:rsidP="0076259E">
            <w:pPr>
              <w:jc w:val="center"/>
              <w:rPr>
                <w:rFonts w:ascii="Arial" w:hAnsi="Arial" w:cs="Arial"/>
                <w:b/>
                <w:sz w:val="22"/>
                <w:szCs w:val="22"/>
                <w:lang w:eastAsia="ar-SA"/>
              </w:rPr>
            </w:pPr>
            <w:r>
              <w:rPr>
                <w:rFonts w:ascii="Arial" w:hAnsi="Arial" w:cs="Arial"/>
                <w:b/>
                <w:sz w:val="22"/>
                <w:szCs w:val="22"/>
                <w:lang w:eastAsia="ar-SA"/>
              </w:rPr>
              <w:t>Aplica</w:t>
            </w:r>
          </w:p>
        </w:tc>
      </w:tr>
      <w:tr w:rsidR="0076259E" w:rsidRPr="001C2BD9" w:rsidTr="002B1FAF">
        <w:trPr>
          <w:trHeight w:val="309"/>
        </w:trPr>
        <w:tc>
          <w:tcPr>
            <w:tcW w:w="2606" w:type="pct"/>
            <w:shd w:val="clear" w:color="auto" w:fill="808080" w:themeFill="background1" w:themeFillShade="80"/>
            <w:vAlign w:val="center"/>
          </w:tcPr>
          <w:p w:rsidR="0076259E" w:rsidRPr="001C2BD9" w:rsidRDefault="0076259E" w:rsidP="0076259E">
            <w:pPr>
              <w:jc w:val="center"/>
              <w:rPr>
                <w:rFonts w:ascii="Arial" w:hAnsi="Arial" w:cs="Arial"/>
                <w:b/>
                <w:sz w:val="22"/>
                <w:szCs w:val="22"/>
                <w:lang w:eastAsia="ar-SA"/>
              </w:rPr>
            </w:pPr>
            <w:r w:rsidRPr="001C2BD9">
              <w:rPr>
                <w:rFonts w:ascii="Arial" w:hAnsi="Arial" w:cs="Arial"/>
                <w:b/>
                <w:sz w:val="22"/>
                <w:szCs w:val="22"/>
                <w:lang w:eastAsia="ar-SA"/>
              </w:rPr>
              <w:t>Si</w:t>
            </w:r>
          </w:p>
        </w:tc>
        <w:tc>
          <w:tcPr>
            <w:tcW w:w="2394" w:type="pct"/>
            <w:shd w:val="clear" w:color="auto" w:fill="808080" w:themeFill="background1" w:themeFillShade="80"/>
            <w:vAlign w:val="center"/>
          </w:tcPr>
          <w:p w:rsidR="0076259E" w:rsidRPr="001C2BD9" w:rsidRDefault="0076259E" w:rsidP="0076259E">
            <w:pPr>
              <w:jc w:val="center"/>
              <w:rPr>
                <w:rFonts w:ascii="Arial" w:hAnsi="Arial" w:cs="Arial"/>
                <w:b/>
                <w:sz w:val="22"/>
                <w:szCs w:val="22"/>
                <w:lang w:eastAsia="ar-SA"/>
              </w:rPr>
            </w:pPr>
            <w:r w:rsidRPr="001C2BD9">
              <w:rPr>
                <w:rFonts w:ascii="Arial" w:hAnsi="Arial" w:cs="Arial"/>
                <w:b/>
                <w:sz w:val="22"/>
                <w:szCs w:val="22"/>
                <w:lang w:eastAsia="ar-SA"/>
              </w:rPr>
              <w:t>No</w:t>
            </w:r>
          </w:p>
        </w:tc>
      </w:tr>
      <w:tr w:rsidR="0076259E" w:rsidRPr="001C2BD9" w:rsidTr="00C93E10">
        <w:trPr>
          <w:trHeight w:val="283"/>
        </w:trPr>
        <w:tc>
          <w:tcPr>
            <w:tcW w:w="2606" w:type="pct"/>
            <w:vAlign w:val="center"/>
          </w:tcPr>
          <w:p w:rsidR="0076259E" w:rsidRPr="001C2BD9" w:rsidRDefault="0076259E" w:rsidP="0076259E">
            <w:pPr>
              <w:jc w:val="center"/>
              <w:rPr>
                <w:rFonts w:ascii="Arial" w:hAnsi="Arial" w:cs="Arial"/>
                <w:b/>
                <w:sz w:val="22"/>
                <w:szCs w:val="22"/>
                <w:u w:val="single"/>
                <w:lang w:eastAsia="ar-SA"/>
              </w:rPr>
            </w:pPr>
          </w:p>
        </w:tc>
        <w:tc>
          <w:tcPr>
            <w:tcW w:w="2394" w:type="pct"/>
            <w:vAlign w:val="center"/>
          </w:tcPr>
          <w:p w:rsidR="0076259E" w:rsidRPr="001C2BD9" w:rsidRDefault="0076259E" w:rsidP="0076259E">
            <w:pPr>
              <w:jc w:val="center"/>
              <w:rPr>
                <w:rFonts w:ascii="Arial" w:hAnsi="Arial" w:cs="Arial"/>
                <w:b/>
                <w:sz w:val="22"/>
                <w:szCs w:val="22"/>
                <w:u w:val="single"/>
                <w:lang w:eastAsia="ar-SA"/>
              </w:rPr>
            </w:pPr>
            <w:r>
              <w:rPr>
                <w:rFonts w:ascii="Arial" w:hAnsi="Arial" w:cs="Arial"/>
                <w:b/>
                <w:sz w:val="22"/>
                <w:szCs w:val="22"/>
                <w:u w:val="single"/>
                <w:lang w:eastAsia="ar-SA"/>
              </w:rPr>
              <w:t>X</w:t>
            </w:r>
          </w:p>
        </w:tc>
      </w:tr>
    </w:tbl>
    <w:p w:rsidR="00503FF7" w:rsidRDefault="00503FF7" w:rsidP="001C2BD9">
      <w:pPr>
        <w:widowControl w:val="0"/>
        <w:suppressAutoHyphens/>
        <w:spacing w:after="0" w:line="240" w:lineRule="auto"/>
        <w:ind w:left="708"/>
        <w:rPr>
          <w:rFonts w:ascii="Arial" w:eastAsia="Times New Roman" w:hAnsi="Arial" w:cs="Arial"/>
          <w:b/>
          <w:sz w:val="20"/>
          <w:lang w:val="es-ES" w:eastAsia="ar-SA"/>
        </w:rPr>
      </w:pPr>
    </w:p>
    <w:p w:rsidR="00503FF7" w:rsidRDefault="00503FF7" w:rsidP="001C2BD9">
      <w:pPr>
        <w:widowControl w:val="0"/>
        <w:suppressAutoHyphens/>
        <w:spacing w:after="0" w:line="240" w:lineRule="auto"/>
        <w:ind w:left="708"/>
        <w:rPr>
          <w:rFonts w:ascii="Arial" w:eastAsia="Times New Roman" w:hAnsi="Arial" w:cs="Arial"/>
          <w:b/>
          <w:sz w:val="20"/>
          <w:lang w:val="es-ES" w:eastAsia="ar-SA"/>
        </w:rPr>
      </w:pPr>
    </w:p>
    <w:tbl>
      <w:tblPr>
        <w:tblW w:w="9764" w:type="dxa"/>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2733"/>
        <w:gridCol w:w="7031"/>
      </w:tblGrid>
      <w:tr w:rsidR="001C2BD9" w:rsidRPr="001C2BD9" w:rsidTr="005F08DD">
        <w:trPr>
          <w:cantSplit/>
          <w:trHeight w:val="355"/>
        </w:trPr>
        <w:tc>
          <w:tcPr>
            <w:tcW w:w="9764" w:type="dxa"/>
            <w:gridSpan w:val="2"/>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rsidR="001C2BD9" w:rsidRPr="002B1FAF" w:rsidRDefault="001C2BD9" w:rsidP="001C2BD9">
            <w:pPr>
              <w:widowControl w:val="0"/>
              <w:suppressAutoHyphens/>
              <w:spacing w:after="80" w:line="240" w:lineRule="atLeast"/>
              <w:jc w:val="center"/>
              <w:rPr>
                <w:rFonts w:ascii="Arial" w:eastAsia="Times New Roman" w:hAnsi="Arial" w:cs="Arial"/>
                <w:b/>
                <w:lang w:eastAsia="ar-SA"/>
              </w:rPr>
            </w:pPr>
            <w:r w:rsidRPr="002B1FAF">
              <w:rPr>
                <w:rFonts w:ascii="Arial" w:eastAsia="Times New Roman" w:hAnsi="Arial" w:cs="Arial"/>
                <w:b/>
                <w:lang w:eastAsia="ar-SA"/>
              </w:rPr>
              <w:t xml:space="preserve">Forma y Datos </w:t>
            </w:r>
            <w:r w:rsidR="00ED5571" w:rsidRPr="002B1FAF">
              <w:rPr>
                <w:rFonts w:ascii="Arial" w:eastAsia="Times New Roman" w:hAnsi="Arial" w:cs="Arial"/>
                <w:b/>
                <w:lang w:eastAsia="ar-SA"/>
              </w:rPr>
              <w:t>de</w:t>
            </w:r>
            <w:r w:rsidRPr="002B1FAF">
              <w:rPr>
                <w:rFonts w:ascii="Arial" w:eastAsia="Times New Roman" w:hAnsi="Arial" w:cs="Arial"/>
                <w:b/>
                <w:lang w:eastAsia="ar-SA"/>
              </w:rPr>
              <w:t xml:space="preserve"> Facturación</w:t>
            </w:r>
          </w:p>
        </w:tc>
      </w:tr>
      <w:tr w:rsidR="001C2BD9" w:rsidRPr="001C2BD9" w:rsidTr="005F08DD">
        <w:trPr>
          <w:cantSplit/>
          <w:trHeight w:val="355"/>
        </w:trPr>
        <w:tc>
          <w:tcPr>
            <w:tcW w:w="2733"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rsidR="001C2BD9" w:rsidRPr="001C2BD9" w:rsidRDefault="001C2BD9" w:rsidP="001C2BD9">
            <w:pPr>
              <w:widowControl w:val="0"/>
              <w:suppressAutoHyphens/>
              <w:spacing w:before="80" w:after="0" w:line="240" w:lineRule="atLeast"/>
              <w:jc w:val="both"/>
              <w:rPr>
                <w:rFonts w:ascii="Arial" w:eastAsia="Times New Roman" w:hAnsi="Arial" w:cs="Arial"/>
                <w:lang w:eastAsia="ar-SA"/>
              </w:rPr>
            </w:pPr>
            <w:r w:rsidRPr="001C2BD9">
              <w:rPr>
                <w:rFonts w:ascii="Arial" w:eastAsia="Times New Roman" w:hAnsi="Arial" w:cs="Arial"/>
                <w:lang w:eastAsia="ar-SA"/>
              </w:rPr>
              <w:t>Razón Social:</w:t>
            </w:r>
          </w:p>
        </w:tc>
        <w:tc>
          <w:tcPr>
            <w:tcW w:w="703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rsidR="001C2BD9" w:rsidRPr="001C2BD9" w:rsidRDefault="00217D61" w:rsidP="0009425A">
            <w:pPr>
              <w:widowControl w:val="0"/>
              <w:suppressAutoHyphens/>
              <w:spacing w:after="80" w:line="240" w:lineRule="atLeast"/>
              <w:jc w:val="both"/>
              <w:rPr>
                <w:rFonts w:ascii="Arial" w:eastAsia="Times New Roman" w:hAnsi="Arial" w:cs="Arial"/>
                <w:lang w:eastAsia="ar-SA"/>
              </w:rPr>
            </w:pPr>
            <w:r>
              <w:rPr>
                <w:rFonts w:ascii="Arial" w:eastAsia="Times New Roman" w:hAnsi="Arial" w:cs="Arial"/>
                <w:lang w:eastAsia="ar-SA"/>
              </w:rPr>
              <w:t>Financiera Nacional de Desarrollo Agropecuario, Rural, Forestal y Pesquero</w:t>
            </w:r>
          </w:p>
        </w:tc>
      </w:tr>
      <w:tr w:rsidR="001C2BD9" w:rsidRPr="001C2BD9" w:rsidTr="005F08DD">
        <w:trPr>
          <w:trHeight w:val="397"/>
        </w:trPr>
        <w:tc>
          <w:tcPr>
            <w:tcW w:w="2733"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rsidR="001C2BD9" w:rsidRPr="001C2BD9" w:rsidRDefault="001C2BD9" w:rsidP="001C2BD9">
            <w:pPr>
              <w:widowControl w:val="0"/>
              <w:suppressAutoHyphens/>
              <w:spacing w:after="0" w:line="240" w:lineRule="atLeast"/>
              <w:jc w:val="both"/>
              <w:rPr>
                <w:rFonts w:ascii="Arial" w:eastAsia="Times New Roman" w:hAnsi="Arial" w:cs="Arial"/>
                <w:lang w:val="fr-FR" w:eastAsia="ar-SA"/>
              </w:rPr>
            </w:pPr>
            <w:r w:rsidRPr="001C2BD9">
              <w:rPr>
                <w:rFonts w:ascii="Arial" w:eastAsia="Times New Roman" w:hAnsi="Arial" w:cs="Arial"/>
                <w:lang w:val="fr-FR" w:eastAsia="ar-SA"/>
              </w:rPr>
              <w:t>R.F.C.</w:t>
            </w:r>
          </w:p>
        </w:tc>
        <w:tc>
          <w:tcPr>
            <w:tcW w:w="703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rsidR="001C2BD9" w:rsidRPr="001C2BD9" w:rsidRDefault="00217D61" w:rsidP="001C2BD9">
            <w:pPr>
              <w:widowControl w:val="0"/>
              <w:suppressAutoHyphens/>
              <w:spacing w:after="80" w:line="240" w:lineRule="atLeast"/>
              <w:jc w:val="both"/>
              <w:rPr>
                <w:rFonts w:ascii="Arial" w:eastAsia="Times New Roman" w:hAnsi="Arial" w:cs="Arial"/>
                <w:lang w:val="fr-FR" w:eastAsia="ar-SA"/>
              </w:rPr>
            </w:pPr>
            <w:r>
              <w:rPr>
                <w:rFonts w:ascii="Arial" w:eastAsia="Times New Roman" w:hAnsi="Arial" w:cs="Arial"/>
                <w:lang w:val="fr-FR" w:eastAsia="ar-SA"/>
              </w:rPr>
              <w:t>FRU-021226-V91</w:t>
            </w:r>
          </w:p>
        </w:tc>
      </w:tr>
      <w:tr w:rsidR="001C2BD9" w:rsidRPr="001C2BD9" w:rsidTr="005F08DD">
        <w:trPr>
          <w:trHeight w:val="611"/>
        </w:trPr>
        <w:tc>
          <w:tcPr>
            <w:tcW w:w="2733"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rsidR="001C2BD9" w:rsidRPr="001C2BD9" w:rsidRDefault="001C2BD9" w:rsidP="001C2BD9">
            <w:pPr>
              <w:widowControl w:val="0"/>
              <w:suppressAutoHyphens/>
              <w:spacing w:after="0" w:line="240" w:lineRule="atLeast"/>
              <w:jc w:val="both"/>
              <w:rPr>
                <w:rFonts w:ascii="Arial" w:eastAsia="Times New Roman" w:hAnsi="Arial" w:cs="Arial"/>
                <w:lang w:eastAsia="ar-SA"/>
              </w:rPr>
            </w:pPr>
            <w:r w:rsidRPr="001C2BD9">
              <w:rPr>
                <w:rFonts w:ascii="Arial" w:eastAsia="Times New Roman" w:hAnsi="Arial" w:cs="Arial"/>
                <w:lang w:eastAsia="ar-SA"/>
              </w:rPr>
              <w:t>Domicilio Fiscal:</w:t>
            </w:r>
          </w:p>
        </w:tc>
        <w:tc>
          <w:tcPr>
            <w:tcW w:w="7031"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rsidR="001C2BD9" w:rsidRPr="001C2BD9" w:rsidRDefault="00217D61" w:rsidP="000F3418">
            <w:pPr>
              <w:widowControl w:val="0"/>
              <w:suppressAutoHyphens/>
              <w:spacing w:after="80" w:line="240" w:lineRule="atLeast"/>
              <w:jc w:val="both"/>
              <w:rPr>
                <w:rFonts w:ascii="Arial" w:eastAsia="Times New Roman" w:hAnsi="Arial" w:cs="Arial"/>
                <w:lang w:eastAsia="ar-SA"/>
              </w:rPr>
            </w:pPr>
            <w:r>
              <w:rPr>
                <w:rFonts w:ascii="Arial" w:eastAsia="Times New Roman" w:hAnsi="Arial" w:cs="Arial"/>
                <w:lang w:eastAsia="ar-SA"/>
              </w:rPr>
              <w:t>Agrarismo 227, Col. Escandón, Deleg</w:t>
            </w:r>
            <w:r w:rsidR="000F3418">
              <w:rPr>
                <w:rFonts w:ascii="Arial" w:eastAsia="Times New Roman" w:hAnsi="Arial" w:cs="Arial"/>
                <w:lang w:eastAsia="ar-SA"/>
              </w:rPr>
              <w:t>ación</w:t>
            </w:r>
            <w:r>
              <w:rPr>
                <w:rFonts w:ascii="Arial" w:eastAsia="Times New Roman" w:hAnsi="Arial" w:cs="Arial"/>
                <w:lang w:eastAsia="ar-SA"/>
              </w:rPr>
              <w:t xml:space="preserve"> Miguel Hidalgo, CP. 11800,</w:t>
            </w:r>
            <w:r w:rsidR="007845EC">
              <w:rPr>
                <w:rFonts w:ascii="Arial" w:eastAsia="Times New Roman" w:hAnsi="Arial" w:cs="Arial"/>
                <w:lang w:eastAsia="ar-SA"/>
              </w:rPr>
              <w:t xml:space="preserve"> Ciudad de México.</w:t>
            </w:r>
          </w:p>
        </w:tc>
      </w:tr>
    </w:tbl>
    <w:p w:rsidR="00FB137E" w:rsidRDefault="00FB137E" w:rsidP="001C2BD9">
      <w:pPr>
        <w:widowControl w:val="0"/>
        <w:suppressAutoHyphens/>
        <w:spacing w:after="0" w:line="240" w:lineRule="auto"/>
        <w:jc w:val="both"/>
        <w:rPr>
          <w:rFonts w:ascii="Arial" w:eastAsia="Times New Roman" w:hAnsi="Arial" w:cs="Arial"/>
          <w:sz w:val="20"/>
          <w:lang w:eastAsia="ar-SA"/>
        </w:rPr>
      </w:pPr>
    </w:p>
    <w:p w:rsidR="00503FF7" w:rsidRDefault="00503FF7" w:rsidP="001C2BD9">
      <w:pPr>
        <w:widowControl w:val="0"/>
        <w:suppressAutoHyphens/>
        <w:spacing w:after="0" w:line="240" w:lineRule="auto"/>
        <w:jc w:val="both"/>
        <w:rPr>
          <w:rFonts w:ascii="Arial" w:eastAsia="Times New Roman" w:hAnsi="Arial" w:cs="Arial"/>
          <w:sz w:val="20"/>
          <w:lang w:eastAsia="ar-SA"/>
        </w:rPr>
      </w:pPr>
    </w:p>
    <w:p w:rsidR="001C2BD9" w:rsidRPr="001C2BD9" w:rsidRDefault="001C2BD9" w:rsidP="001C2BD9">
      <w:pPr>
        <w:widowControl w:val="0"/>
        <w:suppressAutoHyphens/>
        <w:spacing w:after="0" w:line="240" w:lineRule="auto"/>
        <w:jc w:val="both"/>
        <w:rPr>
          <w:rFonts w:ascii="Arial" w:eastAsia="Times New Roman" w:hAnsi="Arial" w:cs="Arial"/>
          <w:lang w:eastAsia="ar-SA"/>
        </w:rPr>
      </w:pPr>
      <w:r w:rsidRPr="001C2BD9">
        <w:rPr>
          <w:rFonts w:ascii="Arial" w:eastAsia="Times New Roman" w:hAnsi="Arial" w:cs="Arial"/>
          <w:lang w:eastAsia="ar-SA"/>
        </w:rPr>
        <w:t xml:space="preserve">La documentación para trámite </w:t>
      </w:r>
      <w:r w:rsidR="00ED5571">
        <w:rPr>
          <w:rFonts w:ascii="Arial" w:eastAsia="Times New Roman" w:hAnsi="Arial" w:cs="Arial"/>
          <w:lang w:eastAsia="ar-SA"/>
        </w:rPr>
        <w:t>de</w:t>
      </w:r>
      <w:r w:rsidRPr="001C2BD9">
        <w:rPr>
          <w:rFonts w:ascii="Arial" w:eastAsia="Times New Roman" w:hAnsi="Arial" w:cs="Arial"/>
          <w:lang w:eastAsia="ar-SA"/>
        </w:rPr>
        <w:t xml:space="preserve"> pago junto con sus facturas </w:t>
      </w:r>
      <w:r w:rsidR="00ED5571">
        <w:rPr>
          <w:rFonts w:ascii="Arial" w:eastAsia="Times New Roman" w:hAnsi="Arial" w:cs="Arial"/>
          <w:lang w:eastAsia="ar-SA"/>
        </w:rPr>
        <w:t>de</w:t>
      </w:r>
      <w:r w:rsidRPr="001C2BD9">
        <w:rPr>
          <w:rFonts w:ascii="Arial" w:eastAsia="Times New Roman" w:hAnsi="Arial" w:cs="Arial"/>
          <w:lang w:eastAsia="ar-SA"/>
        </w:rPr>
        <w:t>berá presentarse en:</w:t>
      </w:r>
    </w:p>
    <w:p w:rsidR="00503FF7" w:rsidRDefault="00503FF7" w:rsidP="001C2BD9">
      <w:pPr>
        <w:widowControl w:val="0"/>
        <w:suppressAutoHyphens/>
        <w:spacing w:after="0" w:line="240" w:lineRule="auto"/>
        <w:jc w:val="both"/>
        <w:rPr>
          <w:rFonts w:ascii="Arial" w:eastAsia="Times New Roman" w:hAnsi="Arial" w:cs="Arial"/>
          <w:sz w:val="20"/>
          <w:lang w:eastAsia="ar-SA"/>
        </w:rPr>
      </w:pPr>
    </w:p>
    <w:tbl>
      <w:tblPr>
        <w:tblW w:w="97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3312"/>
        <w:gridCol w:w="2094"/>
        <w:gridCol w:w="1844"/>
      </w:tblGrid>
      <w:tr w:rsidR="001C2BD9" w:rsidRPr="001C2BD9" w:rsidTr="005F08DD">
        <w:trPr>
          <w:trHeight w:val="253"/>
        </w:trPr>
        <w:tc>
          <w:tcPr>
            <w:tcW w:w="2522" w:type="dxa"/>
            <w:shd w:val="clear" w:color="auto" w:fill="808080" w:themeFill="background1" w:themeFillShade="80"/>
            <w:vAlign w:val="center"/>
          </w:tcPr>
          <w:p w:rsidR="001C2BD9" w:rsidRPr="002B1FAF" w:rsidRDefault="001C2BD9" w:rsidP="001C2BD9">
            <w:pPr>
              <w:widowControl w:val="0"/>
              <w:suppressAutoHyphens/>
              <w:spacing w:after="0" w:line="240" w:lineRule="auto"/>
              <w:jc w:val="center"/>
              <w:rPr>
                <w:rFonts w:ascii="Arial" w:eastAsia="Times New Roman" w:hAnsi="Arial" w:cs="Arial"/>
                <w:b/>
                <w:lang w:eastAsia="ar-SA"/>
              </w:rPr>
            </w:pPr>
            <w:r w:rsidRPr="002B1FAF">
              <w:rPr>
                <w:rFonts w:ascii="Arial" w:eastAsia="Times New Roman" w:hAnsi="Arial" w:cs="Arial"/>
                <w:b/>
                <w:lang w:eastAsia="ar-SA"/>
              </w:rPr>
              <w:t>Unidad Administrativa</w:t>
            </w:r>
          </w:p>
        </w:tc>
        <w:tc>
          <w:tcPr>
            <w:tcW w:w="3312" w:type="dxa"/>
            <w:shd w:val="clear" w:color="auto" w:fill="808080" w:themeFill="background1" w:themeFillShade="80"/>
            <w:vAlign w:val="center"/>
          </w:tcPr>
          <w:p w:rsidR="001C2BD9" w:rsidRPr="002B1FAF" w:rsidRDefault="001C2BD9" w:rsidP="001C2BD9">
            <w:pPr>
              <w:widowControl w:val="0"/>
              <w:suppressAutoHyphens/>
              <w:spacing w:after="0" w:line="240" w:lineRule="auto"/>
              <w:jc w:val="center"/>
              <w:rPr>
                <w:rFonts w:ascii="Arial" w:eastAsia="Times New Roman" w:hAnsi="Arial" w:cs="Arial"/>
                <w:b/>
                <w:lang w:eastAsia="ar-SA"/>
              </w:rPr>
            </w:pPr>
            <w:r w:rsidRPr="002B1FAF">
              <w:rPr>
                <w:rFonts w:ascii="Arial" w:eastAsia="Times New Roman" w:hAnsi="Arial" w:cs="Arial"/>
                <w:b/>
                <w:lang w:eastAsia="ar-SA"/>
              </w:rPr>
              <w:t>Domicilio</w:t>
            </w:r>
          </w:p>
        </w:tc>
        <w:tc>
          <w:tcPr>
            <w:tcW w:w="2094" w:type="dxa"/>
            <w:shd w:val="clear" w:color="auto" w:fill="808080" w:themeFill="background1" w:themeFillShade="80"/>
            <w:vAlign w:val="center"/>
          </w:tcPr>
          <w:p w:rsidR="001C2BD9" w:rsidRPr="002B1FAF" w:rsidRDefault="001C2BD9" w:rsidP="001C2BD9">
            <w:pPr>
              <w:widowControl w:val="0"/>
              <w:suppressAutoHyphens/>
              <w:spacing w:after="0" w:line="240" w:lineRule="auto"/>
              <w:jc w:val="center"/>
              <w:rPr>
                <w:rFonts w:ascii="Arial" w:eastAsia="Times New Roman" w:hAnsi="Arial" w:cs="Arial"/>
                <w:b/>
                <w:lang w:eastAsia="ar-SA"/>
              </w:rPr>
            </w:pPr>
            <w:r w:rsidRPr="002B1FAF">
              <w:rPr>
                <w:rFonts w:ascii="Arial" w:eastAsia="Times New Roman" w:hAnsi="Arial" w:cs="Arial"/>
                <w:b/>
                <w:lang w:eastAsia="ar-SA"/>
              </w:rPr>
              <w:t>Días</w:t>
            </w:r>
          </w:p>
        </w:tc>
        <w:tc>
          <w:tcPr>
            <w:tcW w:w="1844" w:type="dxa"/>
            <w:shd w:val="clear" w:color="auto" w:fill="808080" w:themeFill="background1" w:themeFillShade="80"/>
            <w:vAlign w:val="center"/>
          </w:tcPr>
          <w:p w:rsidR="001C2BD9" w:rsidRPr="002B1FAF" w:rsidRDefault="001C2BD9" w:rsidP="001C2BD9">
            <w:pPr>
              <w:widowControl w:val="0"/>
              <w:suppressAutoHyphens/>
              <w:spacing w:after="0" w:line="240" w:lineRule="auto"/>
              <w:jc w:val="center"/>
              <w:rPr>
                <w:rFonts w:ascii="Arial" w:eastAsia="Times New Roman" w:hAnsi="Arial" w:cs="Arial"/>
                <w:b/>
                <w:lang w:eastAsia="ar-SA"/>
              </w:rPr>
            </w:pPr>
            <w:r w:rsidRPr="002B1FAF">
              <w:rPr>
                <w:rFonts w:ascii="Arial" w:eastAsia="Times New Roman" w:hAnsi="Arial" w:cs="Arial"/>
                <w:b/>
                <w:lang w:eastAsia="ar-SA"/>
              </w:rPr>
              <w:t>Horario</w:t>
            </w:r>
          </w:p>
        </w:tc>
      </w:tr>
      <w:tr w:rsidR="00217D61" w:rsidRPr="001C2BD9" w:rsidTr="005F08DD">
        <w:trPr>
          <w:trHeight w:val="1249"/>
        </w:trPr>
        <w:tc>
          <w:tcPr>
            <w:tcW w:w="2522" w:type="dxa"/>
            <w:shd w:val="clear" w:color="auto" w:fill="auto"/>
            <w:vAlign w:val="center"/>
          </w:tcPr>
          <w:p w:rsidR="00217D61" w:rsidRPr="00002C58" w:rsidRDefault="006E3644" w:rsidP="00F31F27">
            <w:pPr>
              <w:widowControl w:val="0"/>
              <w:suppressAutoHyphens/>
              <w:spacing w:after="0" w:line="240" w:lineRule="auto"/>
              <w:rPr>
                <w:rFonts w:ascii="Arial" w:eastAsia="Times New Roman" w:hAnsi="Arial" w:cs="Arial"/>
                <w:lang w:eastAsia="ar-SA"/>
              </w:rPr>
            </w:pPr>
            <w:r w:rsidRPr="00002C58">
              <w:rPr>
                <w:rFonts w:ascii="Arial" w:hAnsi="Arial" w:cs="Arial"/>
              </w:rPr>
              <w:t xml:space="preserve">Dirección Ejecutiva de </w:t>
            </w:r>
            <w:r w:rsidR="00F31F27">
              <w:rPr>
                <w:rFonts w:ascii="Arial" w:hAnsi="Arial" w:cs="Arial"/>
              </w:rPr>
              <w:t>Recursos Humanos</w:t>
            </w:r>
          </w:p>
        </w:tc>
        <w:tc>
          <w:tcPr>
            <w:tcW w:w="3312" w:type="dxa"/>
            <w:shd w:val="clear" w:color="auto" w:fill="auto"/>
            <w:vAlign w:val="center"/>
          </w:tcPr>
          <w:p w:rsidR="00217D61" w:rsidRPr="001C2BD9" w:rsidRDefault="00217D61" w:rsidP="0076259E">
            <w:pPr>
              <w:widowControl w:val="0"/>
              <w:suppressAutoHyphens/>
              <w:spacing w:after="80" w:line="240" w:lineRule="atLeast"/>
              <w:jc w:val="both"/>
              <w:rPr>
                <w:rFonts w:ascii="Arial" w:eastAsia="Times New Roman" w:hAnsi="Arial" w:cs="Arial"/>
                <w:lang w:eastAsia="ar-SA"/>
              </w:rPr>
            </w:pPr>
            <w:r>
              <w:rPr>
                <w:rFonts w:ascii="Arial" w:eastAsia="Times New Roman" w:hAnsi="Arial" w:cs="Arial"/>
                <w:lang w:eastAsia="ar-SA"/>
              </w:rPr>
              <w:t xml:space="preserve">Agrarismo 227, </w:t>
            </w:r>
            <w:r w:rsidR="00F31F27">
              <w:rPr>
                <w:rFonts w:ascii="Arial" w:eastAsia="Times New Roman" w:hAnsi="Arial" w:cs="Arial"/>
                <w:lang w:eastAsia="ar-SA"/>
              </w:rPr>
              <w:t>5</w:t>
            </w:r>
            <w:r>
              <w:rPr>
                <w:rFonts w:ascii="Arial" w:eastAsia="Times New Roman" w:hAnsi="Arial" w:cs="Arial"/>
                <w:lang w:eastAsia="ar-SA"/>
              </w:rPr>
              <w:t>º. Piso, Col. Escandón, Deleg</w:t>
            </w:r>
            <w:r w:rsidR="0076259E">
              <w:rPr>
                <w:rFonts w:ascii="Arial" w:eastAsia="Times New Roman" w:hAnsi="Arial" w:cs="Arial"/>
                <w:lang w:eastAsia="ar-SA"/>
              </w:rPr>
              <w:t>ación</w:t>
            </w:r>
            <w:r>
              <w:rPr>
                <w:rFonts w:ascii="Arial" w:eastAsia="Times New Roman" w:hAnsi="Arial" w:cs="Arial"/>
                <w:lang w:eastAsia="ar-SA"/>
              </w:rPr>
              <w:t xml:space="preserve"> Mig</w:t>
            </w:r>
            <w:r w:rsidR="007845EC">
              <w:rPr>
                <w:rFonts w:ascii="Arial" w:eastAsia="Times New Roman" w:hAnsi="Arial" w:cs="Arial"/>
                <w:lang w:eastAsia="ar-SA"/>
              </w:rPr>
              <w:t>uel Hidalgo, CP. 11800, Ciudad de México.</w:t>
            </w:r>
          </w:p>
        </w:tc>
        <w:tc>
          <w:tcPr>
            <w:tcW w:w="2094" w:type="dxa"/>
            <w:shd w:val="clear" w:color="auto" w:fill="auto"/>
            <w:vAlign w:val="center"/>
          </w:tcPr>
          <w:p w:rsidR="00217D61" w:rsidRPr="001C2BD9" w:rsidRDefault="00217D61" w:rsidP="00217D61">
            <w:pPr>
              <w:widowControl w:val="0"/>
              <w:suppressAutoHyphens/>
              <w:spacing w:after="0" w:line="240" w:lineRule="auto"/>
              <w:jc w:val="center"/>
              <w:rPr>
                <w:rFonts w:ascii="Arial" w:eastAsia="Times New Roman" w:hAnsi="Arial" w:cs="Arial"/>
                <w:lang w:eastAsia="ar-SA"/>
              </w:rPr>
            </w:pPr>
            <w:r>
              <w:rPr>
                <w:rFonts w:ascii="Arial" w:eastAsia="Times New Roman" w:hAnsi="Arial" w:cs="Arial"/>
                <w:lang w:eastAsia="ar-SA"/>
              </w:rPr>
              <w:t>Lunes a Viernes</w:t>
            </w:r>
          </w:p>
        </w:tc>
        <w:tc>
          <w:tcPr>
            <w:tcW w:w="1844" w:type="dxa"/>
            <w:shd w:val="clear" w:color="auto" w:fill="auto"/>
            <w:vAlign w:val="center"/>
          </w:tcPr>
          <w:p w:rsidR="00217D61" w:rsidRPr="001C2BD9" w:rsidRDefault="00217D61" w:rsidP="00217D61">
            <w:pPr>
              <w:widowControl w:val="0"/>
              <w:suppressAutoHyphens/>
              <w:spacing w:after="0" w:line="240" w:lineRule="auto"/>
              <w:jc w:val="center"/>
              <w:rPr>
                <w:rFonts w:ascii="Arial" w:eastAsia="Times New Roman" w:hAnsi="Arial" w:cs="Arial"/>
                <w:lang w:eastAsia="ar-SA"/>
              </w:rPr>
            </w:pPr>
            <w:r w:rsidRPr="001E15E6">
              <w:rPr>
                <w:rFonts w:ascii="Arial" w:eastAsia="Times New Roman" w:hAnsi="Arial" w:cs="Arial"/>
                <w:lang w:eastAsia="ar-SA"/>
              </w:rPr>
              <w:t>09:00 a 15:00</w:t>
            </w:r>
            <w:r>
              <w:rPr>
                <w:rFonts w:ascii="Arial" w:eastAsia="Times New Roman" w:hAnsi="Arial" w:cs="Arial"/>
                <w:lang w:eastAsia="ar-SA"/>
              </w:rPr>
              <w:t xml:space="preserve"> horas</w:t>
            </w:r>
          </w:p>
        </w:tc>
      </w:tr>
      <w:tr w:rsidR="00217D61" w:rsidRPr="001C2BD9" w:rsidTr="005F08DD">
        <w:trPr>
          <w:trHeight w:val="802"/>
        </w:trPr>
        <w:tc>
          <w:tcPr>
            <w:tcW w:w="2522" w:type="dxa"/>
            <w:shd w:val="clear" w:color="auto" w:fill="808080" w:themeFill="background1" w:themeFillShade="80"/>
            <w:vAlign w:val="center"/>
          </w:tcPr>
          <w:p w:rsidR="00217D61" w:rsidRPr="002B1FAF" w:rsidRDefault="00217D61" w:rsidP="00217D61">
            <w:pPr>
              <w:widowControl w:val="0"/>
              <w:suppressAutoHyphens/>
              <w:spacing w:after="0" w:line="240" w:lineRule="auto"/>
              <w:rPr>
                <w:rFonts w:ascii="Arial" w:eastAsia="Times New Roman" w:hAnsi="Arial" w:cs="Arial"/>
                <w:b/>
                <w:lang w:eastAsia="ar-SA"/>
              </w:rPr>
            </w:pPr>
            <w:r w:rsidRPr="002B1FAF">
              <w:rPr>
                <w:rFonts w:ascii="Arial" w:eastAsia="Times New Roman" w:hAnsi="Arial" w:cs="Arial"/>
                <w:b/>
                <w:lang w:eastAsia="ar-SA"/>
              </w:rPr>
              <w:t>Documentación a presentar:</w:t>
            </w:r>
          </w:p>
        </w:tc>
        <w:tc>
          <w:tcPr>
            <w:tcW w:w="7250" w:type="dxa"/>
            <w:gridSpan w:val="3"/>
            <w:shd w:val="clear" w:color="auto" w:fill="auto"/>
            <w:vAlign w:val="center"/>
          </w:tcPr>
          <w:p w:rsidR="00C62D64" w:rsidRDefault="00217D61" w:rsidP="00C62D64">
            <w:pPr>
              <w:pStyle w:val="Prrafodelista"/>
              <w:widowControl w:val="0"/>
              <w:numPr>
                <w:ilvl w:val="0"/>
                <w:numId w:val="1"/>
              </w:numPr>
              <w:suppressAutoHyphens/>
              <w:spacing w:after="0" w:line="240" w:lineRule="auto"/>
              <w:jc w:val="both"/>
              <w:rPr>
                <w:rFonts w:ascii="Arial" w:eastAsia="Times New Roman" w:hAnsi="Arial" w:cs="Arial"/>
                <w:iCs/>
                <w:lang w:eastAsia="ar-SA"/>
              </w:rPr>
            </w:pPr>
            <w:r>
              <w:rPr>
                <w:rFonts w:ascii="Arial" w:eastAsia="Times New Roman" w:hAnsi="Arial" w:cs="Arial"/>
                <w:iCs/>
                <w:lang w:eastAsia="ar-SA"/>
              </w:rPr>
              <w:t>Factura Original</w:t>
            </w:r>
          </w:p>
          <w:p w:rsidR="00C62D64" w:rsidRPr="00C62D64" w:rsidRDefault="00C62D64" w:rsidP="00C62D64">
            <w:pPr>
              <w:pStyle w:val="Prrafodelista"/>
              <w:widowControl w:val="0"/>
              <w:numPr>
                <w:ilvl w:val="0"/>
                <w:numId w:val="1"/>
              </w:numPr>
              <w:suppressAutoHyphens/>
              <w:spacing w:after="0" w:line="240" w:lineRule="auto"/>
              <w:jc w:val="both"/>
              <w:rPr>
                <w:rFonts w:ascii="Arial" w:eastAsia="Times New Roman" w:hAnsi="Arial" w:cs="Arial"/>
                <w:iCs/>
                <w:lang w:eastAsia="ar-SA"/>
              </w:rPr>
            </w:pPr>
            <w:r w:rsidRPr="00C62D64">
              <w:rPr>
                <w:rFonts w:ascii="Arial" w:eastAsia="Calibri" w:hAnsi="Arial" w:cs="Arial"/>
              </w:rPr>
              <w:t>Documento en el que se demuestre la dispersión en las tarjetas electrónicas</w:t>
            </w:r>
            <w:r w:rsidR="000F3418">
              <w:rPr>
                <w:rFonts w:ascii="Arial" w:eastAsia="Calibri" w:hAnsi="Arial" w:cs="Arial"/>
              </w:rPr>
              <w:t>.</w:t>
            </w:r>
          </w:p>
          <w:p w:rsidR="00217D61" w:rsidRPr="00194FA9" w:rsidRDefault="00217D61" w:rsidP="00C62D64">
            <w:pPr>
              <w:pStyle w:val="Prrafodelista"/>
              <w:spacing w:after="0" w:line="240" w:lineRule="auto"/>
              <w:ind w:left="360"/>
              <w:jc w:val="both"/>
              <w:rPr>
                <w:rFonts w:ascii="Arial" w:eastAsia="Calibri" w:hAnsi="Arial" w:cs="Arial"/>
              </w:rPr>
            </w:pPr>
          </w:p>
        </w:tc>
      </w:tr>
    </w:tbl>
    <w:p w:rsidR="005B073C" w:rsidRDefault="005B073C" w:rsidP="001C2BD9">
      <w:pPr>
        <w:widowControl w:val="0"/>
        <w:suppressAutoHyphens/>
        <w:spacing w:after="0" w:line="240" w:lineRule="auto"/>
        <w:jc w:val="both"/>
        <w:rPr>
          <w:rFonts w:ascii="Arial" w:eastAsia="Times New Roman" w:hAnsi="Arial" w:cs="Arial"/>
          <w:sz w:val="20"/>
          <w:lang w:eastAsia="ar-SA"/>
        </w:rPr>
      </w:pPr>
    </w:p>
    <w:p w:rsidR="00503FF7" w:rsidRDefault="00503FF7" w:rsidP="001C2BD9">
      <w:pPr>
        <w:widowControl w:val="0"/>
        <w:suppressAutoHyphens/>
        <w:spacing w:after="0" w:line="240" w:lineRule="auto"/>
        <w:jc w:val="both"/>
        <w:rPr>
          <w:rFonts w:ascii="Arial" w:eastAsia="Times New Roman" w:hAnsi="Arial" w:cs="Arial"/>
          <w:sz w:val="20"/>
          <w:lang w:eastAsia="ar-SA"/>
        </w:rPr>
      </w:pPr>
    </w:p>
    <w:tbl>
      <w:tblPr>
        <w:tblW w:w="9780" w:type="dxa"/>
        <w:tblInd w:w="-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9780"/>
      </w:tblGrid>
      <w:tr w:rsidR="001C2BD9" w:rsidRPr="001C2BD9" w:rsidTr="00BA6B6E">
        <w:trPr>
          <w:cantSplit/>
          <w:trHeight w:val="384"/>
        </w:trPr>
        <w:tc>
          <w:tcPr>
            <w:tcW w:w="97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808080" w:themeFill="background1" w:themeFillShade="80"/>
            <w:vAlign w:val="center"/>
          </w:tcPr>
          <w:p w:rsidR="001C2BD9" w:rsidRPr="007D6B20" w:rsidRDefault="001C2BD9" w:rsidP="001C2BD9">
            <w:pPr>
              <w:widowControl w:val="0"/>
              <w:suppressAutoHyphens/>
              <w:spacing w:after="80" w:line="240" w:lineRule="atLeast"/>
              <w:jc w:val="center"/>
              <w:rPr>
                <w:rFonts w:ascii="Arial" w:eastAsia="Times New Roman" w:hAnsi="Arial" w:cs="Arial"/>
                <w:b/>
                <w:lang w:eastAsia="ar-SA"/>
              </w:rPr>
            </w:pPr>
            <w:r w:rsidRPr="007D6B20">
              <w:rPr>
                <w:rFonts w:ascii="Arial" w:eastAsia="Times New Roman" w:hAnsi="Arial" w:cs="Arial"/>
                <w:b/>
                <w:lang w:eastAsia="ar-SA"/>
              </w:rPr>
              <w:t xml:space="preserve">Forma </w:t>
            </w:r>
            <w:r w:rsidR="00ED5571" w:rsidRPr="007D6B20">
              <w:rPr>
                <w:rFonts w:ascii="Arial" w:eastAsia="Times New Roman" w:hAnsi="Arial" w:cs="Arial"/>
                <w:b/>
                <w:lang w:eastAsia="ar-SA"/>
              </w:rPr>
              <w:t>de</w:t>
            </w:r>
            <w:r w:rsidRPr="007D6B20">
              <w:rPr>
                <w:rFonts w:ascii="Arial" w:eastAsia="Times New Roman" w:hAnsi="Arial" w:cs="Arial"/>
                <w:b/>
                <w:lang w:eastAsia="ar-SA"/>
              </w:rPr>
              <w:t xml:space="preserve"> Pago</w:t>
            </w:r>
          </w:p>
        </w:tc>
      </w:tr>
      <w:tr w:rsidR="001C2BD9" w:rsidRPr="001C2BD9" w:rsidTr="000C0B6B">
        <w:trPr>
          <w:cantSplit/>
          <w:trHeight w:val="751"/>
        </w:trPr>
        <w:tc>
          <w:tcPr>
            <w:tcW w:w="9780" w:type="dxa"/>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vAlign w:val="center"/>
          </w:tcPr>
          <w:p w:rsidR="001C2BD9" w:rsidRPr="001C2BD9" w:rsidRDefault="00194FA9" w:rsidP="00194FA9">
            <w:pPr>
              <w:widowControl w:val="0"/>
              <w:suppressAutoHyphens/>
              <w:spacing w:after="80" w:line="240" w:lineRule="atLeast"/>
              <w:jc w:val="both"/>
              <w:rPr>
                <w:rFonts w:ascii="Arial" w:eastAsia="Times New Roman" w:hAnsi="Arial" w:cs="Arial"/>
                <w:lang w:eastAsia="ar-SA"/>
              </w:rPr>
            </w:pPr>
            <w:r w:rsidRPr="00C62D64">
              <w:rPr>
                <w:rFonts w:ascii="Arial" w:eastAsia="Times New Roman" w:hAnsi="Arial" w:cs="Arial"/>
                <w:lang w:eastAsia="ar-SA"/>
              </w:rPr>
              <w:t xml:space="preserve">Mensualmente </w:t>
            </w:r>
            <w:r w:rsidR="00DD292F" w:rsidRPr="00C62D64">
              <w:rPr>
                <w:rFonts w:ascii="Arial" w:eastAsia="Times New Roman" w:hAnsi="Arial" w:cs="Arial"/>
                <w:lang w:eastAsia="ar-SA"/>
              </w:rPr>
              <w:t>a entera</w:t>
            </w:r>
            <w:r w:rsidR="00DD292F">
              <w:rPr>
                <w:rFonts w:ascii="Arial" w:eastAsia="Times New Roman" w:hAnsi="Arial" w:cs="Arial"/>
                <w:lang w:eastAsia="ar-SA"/>
              </w:rPr>
              <w:t xml:space="preserve"> satisfacción de la D</w:t>
            </w:r>
            <w:r w:rsidR="006977D6">
              <w:rPr>
                <w:rFonts w:ascii="Arial" w:eastAsia="Times New Roman" w:hAnsi="Arial" w:cs="Arial"/>
                <w:lang w:eastAsia="ar-SA"/>
              </w:rPr>
              <w:t>irección Ejecutiva de Recursos Humanos</w:t>
            </w:r>
            <w:r w:rsidR="00DD292F">
              <w:rPr>
                <w:rFonts w:ascii="Arial" w:eastAsia="Times New Roman" w:hAnsi="Arial" w:cs="Arial"/>
                <w:lang w:eastAsia="ar-SA"/>
              </w:rPr>
              <w:t>,</w:t>
            </w:r>
            <w:r w:rsidR="00BE5099">
              <w:rPr>
                <w:rFonts w:ascii="Arial" w:eastAsia="Times New Roman" w:hAnsi="Arial" w:cs="Arial"/>
                <w:lang w:eastAsia="ar-SA"/>
              </w:rPr>
              <w:t xml:space="preserve"> a</w:t>
            </w:r>
            <w:r w:rsidR="008A79B9">
              <w:rPr>
                <w:rFonts w:ascii="Arial" w:eastAsia="Times New Roman" w:hAnsi="Arial" w:cs="Arial"/>
                <w:lang w:eastAsia="ar-SA"/>
              </w:rPr>
              <w:t xml:space="preserve"> través </w:t>
            </w:r>
            <w:r w:rsidR="00ED5571">
              <w:rPr>
                <w:rFonts w:ascii="Arial" w:eastAsia="Times New Roman" w:hAnsi="Arial" w:cs="Arial"/>
                <w:lang w:eastAsia="ar-SA"/>
              </w:rPr>
              <w:t>de</w:t>
            </w:r>
            <w:r w:rsidR="008A79B9">
              <w:rPr>
                <w:rFonts w:ascii="Arial" w:eastAsia="Times New Roman" w:hAnsi="Arial" w:cs="Arial"/>
                <w:lang w:eastAsia="ar-SA"/>
              </w:rPr>
              <w:t xml:space="preserve"> transferencia </w:t>
            </w:r>
            <w:r w:rsidR="00ED5571">
              <w:rPr>
                <w:rFonts w:ascii="Arial" w:eastAsia="Times New Roman" w:hAnsi="Arial" w:cs="Arial"/>
                <w:lang w:eastAsia="ar-SA"/>
              </w:rPr>
              <w:t>de</w:t>
            </w:r>
            <w:r w:rsidR="008A79B9">
              <w:rPr>
                <w:rFonts w:ascii="Arial" w:eastAsia="Times New Roman" w:hAnsi="Arial" w:cs="Arial"/>
                <w:lang w:eastAsia="ar-SA"/>
              </w:rPr>
              <w:t xml:space="preserve"> fondo</w:t>
            </w:r>
            <w:r w:rsidR="00E05591">
              <w:rPr>
                <w:rFonts w:ascii="Arial" w:eastAsia="Times New Roman" w:hAnsi="Arial" w:cs="Arial"/>
                <w:lang w:eastAsia="ar-SA"/>
              </w:rPr>
              <w:t>s.</w:t>
            </w:r>
          </w:p>
        </w:tc>
      </w:tr>
    </w:tbl>
    <w:p w:rsidR="005B073C" w:rsidRDefault="005B073C" w:rsidP="001C2BD9">
      <w:pPr>
        <w:widowControl w:val="0"/>
        <w:suppressAutoHyphens/>
        <w:spacing w:after="0" w:line="240" w:lineRule="auto"/>
        <w:jc w:val="both"/>
        <w:rPr>
          <w:rFonts w:ascii="Arial" w:eastAsia="Times New Roman" w:hAnsi="Arial" w:cs="Arial"/>
          <w:sz w:val="20"/>
          <w:lang w:eastAsia="ar-SA"/>
        </w:rPr>
      </w:pPr>
    </w:p>
    <w:tbl>
      <w:tblPr>
        <w:tblW w:w="5094" w:type="pct"/>
        <w:tblCellMar>
          <w:left w:w="70" w:type="dxa"/>
          <w:right w:w="70" w:type="dxa"/>
        </w:tblCellMar>
        <w:tblLook w:val="0000" w:firstRow="0" w:lastRow="0" w:firstColumn="0" w:lastColumn="0" w:noHBand="0" w:noVBand="0"/>
      </w:tblPr>
      <w:tblGrid>
        <w:gridCol w:w="480"/>
        <w:gridCol w:w="484"/>
        <w:gridCol w:w="1653"/>
        <w:gridCol w:w="2244"/>
        <w:gridCol w:w="2422"/>
        <w:gridCol w:w="2404"/>
      </w:tblGrid>
      <w:tr w:rsidR="008D1268" w:rsidRPr="001C2BD9" w:rsidTr="00382E9F">
        <w:trPr>
          <w:trHeight w:val="3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7F7F7F"/>
          </w:tcPr>
          <w:p w:rsidR="008D1268" w:rsidRPr="001C2BD9" w:rsidRDefault="008D1268" w:rsidP="00382E9F">
            <w:pPr>
              <w:widowControl w:val="0"/>
              <w:spacing w:before="40" w:after="80" w:line="240" w:lineRule="auto"/>
              <w:jc w:val="center"/>
              <w:rPr>
                <w:rFonts w:ascii="Arial" w:eastAsia="Times New Roman" w:hAnsi="Arial" w:cs="Arial"/>
                <w:b/>
                <w:lang w:eastAsia="es-ES"/>
              </w:rPr>
            </w:pPr>
            <w:r>
              <w:rPr>
                <w:rFonts w:ascii="Arial" w:eastAsia="Times New Roman" w:hAnsi="Arial" w:cs="Arial"/>
                <w:b/>
                <w:lang w:eastAsia="es-ES"/>
              </w:rPr>
              <w:t>De</w:t>
            </w:r>
            <w:r w:rsidRPr="001C2BD9">
              <w:rPr>
                <w:rFonts w:ascii="Arial" w:eastAsia="Times New Roman" w:hAnsi="Arial" w:cs="Arial"/>
                <w:b/>
                <w:lang w:eastAsia="es-ES"/>
              </w:rPr>
              <w:t>ductivas</w:t>
            </w:r>
          </w:p>
        </w:tc>
      </w:tr>
      <w:tr w:rsidR="008D1268" w:rsidRPr="001C2BD9" w:rsidTr="00382E9F">
        <w:trPr>
          <w:trHeight w:val="381"/>
        </w:trPr>
        <w:tc>
          <w:tcPr>
            <w:tcW w:w="498" w:type="pct"/>
            <w:gridSpan w:val="2"/>
            <w:tcBorders>
              <w:top w:val="single" w:sz="4" w:space="0" w:color="000000"/>
              <w:left w:val="single" w:sz="4" w:space="0" w:color="000000"/>
              <w:bottom w:val="single" w:sz="4" w:space="0" w:color="000000"/>
              <w:right w:val="single" w:sz="4" w:space="0" w:color="000000"/>
            </w:tcBorders>
            <w:shd w:val="clear" w:color="auto" w:fill="7F7F7F"/>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Aplica</w:t>
            </w:r>
          </w:p>
        </w:tc>
        <w:tc>
          <w:tcPr>
            <w:tcW w:w="853" w:type="pct"/>
            <w:vMerge w:val="restart"/>
            <w:tcBorders>
              <w:top w:val="single" w:sz="4" w:space="0" w:color="000000"/>
              <w:left w:val="single" w:sz="4" w:space="0" w:color="000000"/>
            </w:tcBorders>
            <w:shd w:val="clear" w:color="auto" w:fill="7F7F7F"/>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Porcentaje (%)</w:t>
            </w:r>
          </w:p>
        </w:tc>
        <w:tc>
          <w:tcPr>
            <w:tcW w:w="1158" w:type="pct"/>
            <w:vMerge w:val="restart"/>
            <w:tcBorders>
              <w:top w:val="single" w:sz="4" w:space="0" w:color="000000"/>
              <w:left w:val="single" w:sz="4" w:space="0" w:color="000000"/>
            </w:tcBorders>
            <w:shd w:val="clear" w:color="auto" w:fill="7F7F7F"/>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Concepto</w:t>
            </w:r>
          </w:p>
        </w:tc>
        <w:tc>
          <w:tcPr>
            <w:tcW w:w="1250" w:type="pct"/>
            <w:vMerge w:val="restart"/>
            <w:tcBorders>
              <w:top w:val="single" w:sz="4" w:space="0" w:color="000000"/>
              <w:left w:val="single" w:sz="4" w:space="0" w:color="000000"/>
              <w:right w:val="single" w:sz="4" w:space="0" w:color="000000"/>
            </w:tcBorders>
            <w:shd w:val="clear" w:color="auto" w:fill="7F7F7F"/>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Forma</w:t>
            </w:r>
          </w:p>
        </w:tc>
        <w:tc>
          <w:tcPr>
            <w:tcW w:w="1241" w:type="pct"/>
            <w:vMerge w:val="restart"/>
            <w:tcBorders>
              <w:top w:val="single" w:sz="4" w:space="0" w:color="000000"/>
              <w:left w:val="single" w:sz="4" w:space="0" w:color="000000"/>
              <w:right w:val="single" w:sz="4" w:space="0" w:color="000000"/>
            </w:tcBorders>
            <w:shd w:val="clear" w:color="auto" w:fill="7F7F7F"/>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 xml:space="preserve">Responsable </w:t>
            </w:r>
            <w:r>
              <w:rPr>
                <w:rFonts w:ascii="Arial" w:eastAsia="Times New Roman" w:hAnsi="Arial" w:cs="Arial"/>
                <w:b/>
                <w:lang w:eastAsia="es-ES"/>
              </w:rPr>
              <w:t>de</w:t>
            </w:r>
            <w:r w:rsidRPr="001C2BD9">
              <w:rPr>
                <w:rFonts w:ascii="Arial" w:eastAsia="Times New Roman" w:hAnsi="Arial" w:cs="Arial"/>
                <w:b/>
                <w:lang w:eastAsia="es-ES"/>
              </w:rPr>
              <w:t xml:space="preserve"> aplicar las </w:t>
            </w:r>
            <w:r>
              <w:rPr>
                <w:rFonts w:ascii="Arial" w:eastAsia="Times New Roman" w:hAnsi="Arial" w:cs="Arial"/>
                <w:b/>
                <w:lang w:eastAsia="es-ES"/>
              </w:rPr>
              <w:t>de</w:t>
            </w:r>
            <w:r w:rsidRPr="001C2BD9">
              <w:rPr>
                <w:rFonts w:ascii="Arial" w:eastAsia="Times New Roman" w:hAnsi="Arial" w:cs="Arial"/>
                <w:b/>
                <w:lang w:eastAsia="es-ES"/>
              </w:rPr>
              <w:t>ductivas</w:t>
            </w:r>
          </w:p>
        </w:tc>
      </w:tr>
      <w:tr w:rsidR="008D1268" w:rsidRPr="001C2BD9" w:rsidTr="008D1268">
        <w:trPr>
          <w:trHeight w:val="487"/>
        </w:trPr>
        <w:tc>
          <w:tcPr>
            <w:tcW w:w="248" w:type="pct"/>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SI</w:t>
            </w:r>
          </w:p>
        </w:tc>
        <w:tc>
          <w:tcPr>
            <w:tcW w:w="250" w:type="pct"/>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8D1268" w:rsidRPr="001C2BD9" w:rsidRDefault="008D1268" w:rsidP="00382E9F">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NO</w:t>
            </w:r>
          </w:p>
        </w:tc>
        <w:tc>
          <w:tcPr>
            <w:tcW w:w="853" w:type="pct"/>
            <w:vMerge/>
            <w:tcBorders>
              <w:left w:val="single" w:sz="4" w:space="0" w:color="000000"/>
              <w:bottom w:val="single" w:sz="4" w:space="0" w:color="000000"/>
            </w:tcBorders>
            <w:vAlign w:val="center"/>
          </w:tcPr>
          <w:p w:rsidR="008D1268" w:rsidRPr="001C2BD9" w:rsidRDefault="008D1268" w:rsidP="00382E9F">
            <w:pPr>
              <w:widowControl w:val="0"/>
              <w:spacing w:before="40" w:after="80" w:line="240" w:lineRule="auto"/>
              <w:jc w:val="both"/>
              <w:rPr>
                <w:rFonts w:ascii="Arial" w:eastAsia="Times New Roman" w:hAnsi="Arial" w:cs="Arial"/>
                <w:lang w:eastAsia="es-ES"/>
              </w:rPr>
            </w:pPr>
          </w:p>
        </w:tc>
        <w:tc>
          <w:tcPr>
            <w:tcW w:w="1158" w:type="pct"/>
            <w:vMerge/>
            <w:tcBorders>
              <w:left w:val="single" w:sz="4" w:space="0" w:color="000000"/>
              <w:bottom w:val="single" w:sz="4" w:space="0" w:color="000000"/>
            </w:tcBorders>
          </w:tcPr>
          <w:p w:rsidR="008D1268" w:rsidRPr="001C2BD9" w:rsidRDefault="008D1268" w:rsidP="00382E9F">
            <w:pPr>
              <w:widowControl w:val="0"/>
              <w:suppressAutoHyphens/>
              <w:spacing w:after="0" w:line="240" w:lineRule="atLeast"/>
              <w:jc w:val="both"/>
              <w:rPr>
                <w:rFonts w:ascii="Arial" w:eastAsia="Times New Roman" w:hAnsi="Arial" w:cs="Arial"/>
                <w:bCs/>
                <w:lang w:eastAsia="ar-SA"/>
              </w:rPr>
            </w:pPr>
          </w:p>
        </w:tc>
        <w:tc>
          <w:tcPr>
            <w:tcW w:w="1250" w:type="pct"/>
            <w:vMerge/>
            <w:tcBorders>
              <w:left w:val="single" w:sz="4" w:space="0" w:color="000000"/>
              <w:bottom w:val="single" w:sz="4" w:space="0" w:color="000000"/>
              <w:right w:val="single" w:sz="4" w:space="0" w:color="000000"/>
            </w:tcBorders>
            <w:vAlign w:val="center"/>
          </w:tcPr>
          <w:p w:rsidR="008D1268" w:rsidRPr="001C2BD9" w:rsidRDefault="008D1268" w:rsidP="00382E9F">
            <w:pPr>
              <w:widowControl w:val="0"/>
              <w:suppressAutoHyphens/>
              <w:spacing w:after="0" w:line="240" w:lineRule="atLeast"/>
              <w:jc w:val="both"/>
              <w:rPr>
                <w:rFonts w:ascii="Arial" w:eastAsia="Times New Roman" w:hAnsi="Arial" w:cs="Arial"/>
                <w:bCs/>
                <w:lang w:eastAsia="ar-SA"/>
              </w:rPr>
            </w:pPr>
          </w:p>
        </w:tc>
        <w:tc>
          <w:tcPr>
            <w:tcW w:w="1241" w:type="pct"/>
            <w:vMerge/>
            <w:tcBorders>
              <w:left w:val="single" w:sz="4" w:space="0" w:color="000000"/>
              <w:bottom w:val="single" w:sz="4" w:space="0" w:color="000000"/>
              <w:right w:val="single" w:sz="4" w:space="0" w:color="000000"/>
            </w:tcBorders>
          </w:tcPr>
          <w:p w:rsidR="008D1268" w:rsidRPr="001C2BD9" w:rsidRDefault="008D1268" w:rsidP="00382E9F">
            <w:pPr>
              <w:widowControl w:val="0"/>
              <w:suppressAutoHyphens/>
              <w:spacing w:after="0" w:line="240" w:lineRule="atLeast"/>
              <w:jc w:val="both"/>
              <w:rPr>
                <w:rFonts w:ascii="Arial" w:eastAsia="Times New Roman" w:hAnsi="Arial" w:cs="Arial"/>
                <w:bCs/>
                <w:lang w:eastAsia="ar-SA"/>
              </w:rPr>
            </w:pPr>
          </w:p>
        </w:tc>
      </w:tr>
      <w:tr w:rsidR="00C62D64" w:rsidRPr="001C2BD9" w:rsidTr="008D1268">
        <w:trPr>
          <w:trHeight w:val="381"/>
        </w:trPr>
        <w:tc>
          <w:tcPr>
            <w:tcW w:w="248" w:type="pct"/>
            <w:tcBorders>
              <w:top w:val="single" w:sz="4" w:space="0" w:color="000000"/>
              <w:left w:val="single" w:sz="4" w:space="0" w:color="000000"/>
              <w:bottom w:val="single" w:sz="4" w:space="0" w:color="000000"/>
              <w:right w:val="single" w:sz="4" w:space="0" w:color="000000"/>
            </w:tcBorders>
            <w:vAlign w:val="center"/>
          </w:tcPr>
          <w:p w:rsidR="00C62D64" w:rsidRPr="001C2BD9" w:rsidRDefault="00C62D64" w:rsidP="00E05591">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X</w:t>
            </w:r>
          </w:p>
        </w:tc>
        <w:tc>
          <w:tcPr>
            <w:tcW w:w="250" w:type="pct"/>
            <w:tcBorders>
              <w:top w:val="single" w:sz="4" w:space="0" w:color="000000"/>
              <w:left w:val="single" w:sz="4" w:space="0" w:color="000000"/>
              <w:bottom w:val="single" w:sz="4" w:space="0" w:color="000000"/>
              <w:right w:val="single" w:sz="4" w:space="0" w:color="000000"/>
            </w:tcBorders>
            <w:vAlign w:val="center"/>
          </w:tcPr>
          <w:p w:rsidR="00C62D64" w:rsidRPr="001C2BD9" w:rsidRDefault="00C62D64" w:rsidP="00C62D64">
            <w:pPr>
              <w:widowControl w:val="0"/>
              <w:spacing w:before="40" w:after="80" w:line="240" w:lineRule="auto"/>
              <w:jc w:val="center"/>
              <w:rPr>
                <w:rFonts w:ascii="Arial" w:eastAsia="Times New Roman" w:hAnsi="Arial" w:cs="Arial"/>
                <w:lang w:eastAsia="es-ES"/>
              </w:rPr>
            </w:pPr>
          </w:p>
        </w:tc>
        <w:tc>
          <w:tcPr>
            <w:tcW w:w="853" w:type="pct"/>
            <w:tcBorders>
              <w:top w:val="single" w:sz="4" w:space="0" w:color="000000"/>
              <w:left w:val="single" w:sz="4" w:space="0" w:color="000000"/>
              <w:bottom w:val="single" w:sz="4" w:space="0" w:color="000000"/>
            </w:tcBorders>
            <w:vAlign w:val="center"/>
          </w:tcPr>
          <w:p w:rsidR="00C62D64" w:rsidRPr="001C2BD9" w:rsidRDefault="00C62D64" w:rsidP="00C62D64">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3%</w:t>
            </w:r>
          </w:p>
        </w:tc>
        <w:tc>
          <w:tcPr>
            <w:tcW w:w="1158" w:type="pct"/>
            <w:tcBorders>
              <w:top w:val="single" w:sz="4" w:space="0" w:color="000000"/>
              <w:left w:val="single" w:sz="4" w:space="0" w:color="000000"/>
              <w:bottom w:val="single" w:sz="4" w:space="0" w:color="000000"/>
            </w:tcBorders>
          </w:tcPr>
          <w:p w:rsidR="00C62D64" w:rsidRDefault="00C62D64" w:rsidP="00C62D64">
            <w:pPr>
              <w:widowControl w:val="0"/>
              <w:spacing w:before="40" w:after="80" w:line="240" w:lineRule="auto"/>
              <w:jc w:val="both"/>
              <w:rPr>
                <w:rFonts w:ascii="Arial" w:eastAsia="Times New Roman" w:hAnsi="Arial" w:cs="Arial"/>
                <w:lang w:eastAsia="es-ES"/>
              </w:rPr>
            </w:pPr>
            <w:r>
              <w:rPr>
                <w:rFonts w:ascii="Arial" w:eastAsia="Times New Roman" w:hAnsi="Arial" w:cs="Arial"/>
                <w:lang w:eastAsia="es-ES"/>
              </w:rPr>
              <w:t>Incumplimiento parcial o deficiente en la prestación de los mismos conforme a lo establecido en el presente documento.</w:t>
            </w:r>
          </w:p>
        </w:tc>
        <w:tc>
          <w:tcPr>
            <w:tcW w:w="1250" w:type="pct"/>
            <w:tcBorders>
              <w:top w:val="single" w:sz="4" w:space="0" w:color="000000"/>
              <w:left w:val="single" w:sz="4" w:space="0" w:color="000000"/>
              <w:bottom w:val="single" w:sz="4" w:space="0" w:color="000000"/>
              <w:right w:val="single" w:sz="4" w:space="0" w:color="000000"/>
            </w:tcBorders>
            <w:vAlign w:val="center"/>
          </w:tcPr>
          <w:p w:rsidR="00C62D64" w:rsidRDefault="00C62D64" w:rsidP="00C62D64">
            <w:pPr>
              <w:widowControl w:val="0"/>
              <w:spacing w:before="40" w:after="80" w:line="240" w:lineRule="auto"/>
              <w:jc w:val="both"/>
              <w:rPr>
                <w:rFonts w:ascii="Arial" w:eastAsia="Times New Roman" w:hAnsi="Arial" w:cs="Arial"/>
                <w:lang w:eastAsia="es-ES"/>
              </w:rPr>
            </w:pPr>
            <w:r>
              <w:rPr>
                <w:rFonts w:ascii="Arial" w:eastAsia="Times New Roman" w:hAnsi="Arial" w:cs="Arial"/>
                <w:lang w:eastAsia="es-ES"/>
              </w:rPr>
              <w:t>Se aplicara del comprobante fiscal digital por internet correspondiente del mes en que ocurra el incumplimiento sobre el monto de los servicios prestados parcial o deficientemente.</w:t>
            </w:r>
          </w:p>
        </w:tc>
        <w:tc>
          <w:tcPr>
            <w:tcW w:w="1241" w:type="pct"/>
            <w:tcBorders>
              <w:top w:val="single" w:sz="4" w:space="0" w:color="000000"/>
              <w:left w:val="single" w:sz="4" w:space="0" w:color="000000"/>
              <w:bottom w:val="single" w:sz="4" w:space="0" w:color="000000"/>
              <w:right w:val="single" w:sz="4" w:space="0" w:color="000000"/>
            </w:tcBorders>
          </w:tcPr>
          <w:p w:rsidR="00C62D64" w:rsidRDefault="00C62D64" w:rsidP="00C62D64">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Gerente de Remuneraciones, Prestaciones y Control del Gasto</w:t>
            </w:r>
          </w:p>
        </w:tc>
      </w:tr>
    </w:tbl>
    <w:p w:rsidR="00503FF7" w:rsidRDefault="00503FF7" w:rsidP="001C2BD9">
      <w:pPr>
        <w:widowControl w:val="0"/>
        <w:suppressAutoHyphens/>
        <w:spacing w:after="0" w:line="240" w:lineRule="auto"/>
        <w:jc w:val="both"/>
        <w:rPr>
          <w:rFonts w:ascii="Arial" w:eastAsia="Times New Roman" w:hAnsi="Arial" w:cs="Arial"/>
          <w:sz w:val="20"/>
          <w:lang w:eastAsia="ar-SA"/>
        </w:rPr>
      </w:pPr>
    </w:p>
    <w:p w:rsidR="00503FF7" w:rsidRDefault="00503FF7" w:rsidP="001C2BD9">
      <w:pPr>
        <w:widowControl w:val="0"/>
        <w:suppressAutoHyphens/>
        <w:spacing w:after="0" w:line="240" w:lineRule="auto"/>
        <w:jc w:val="both"/>
        <w:rPr>
          <w:rFonts w:ascii="Arial" w:eastAsia="Times New Roman" w:hAnsi="Arial" w:cs="Arial"/>
          <w:sz w:val="20"/>
          <w:lang w:eastAsia="ar-SA"/>
        </w:rPr>
      </w:pPr>
    </w:p>
    <w:tbl>
      <w:tblPr>
        <w:tblW w:w="5100" w:type="pct"/>
        <w:tblInd w:w="-5" w:type="dxa"/>
        <w:tblCellMar>
          <w:left w:w="70" w:type="dxa"/>
          <w:right w:w="70" w:type="dxa"/>
        </w:tblCellMar>
        <w:tblLook w:val="0000" w:firstRow="0" w:lastRow="0" w:firstColumn="0" w:lastColumn="0" w:noHBand="0" w:noVBand="0"/>
      </w:tblPr>
      <w:tblGrid>
        <w:gridCol w:w="466"/>
        <w:gridCol w:w="491"/>
        <w:gridCol w:w="1608"/>
        <w:gridCol w:w="3904"/>
        <w:gridCol w:w="3229"/>
      </w:tblGrid>
      <w:tr w:rsidR="001C2BD9" w:rsidRPr="001C2BD9" w:rsidTr="008D1268">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7F7F7F"/>
            <w:vAlign w:val="center"/>
          </w:tcPr>
          <w:p w:rsidR="001C2BD9" w:rsidRPr="001C2BD9" w:rsidRDefault="006977D6" w:rsidP="001C2BD9">
            <w:pPr>
              <w:widowControl w:val="0"/>
              <w:spacing w:before="40" w:after="80" w:line="240" w:lineRule="auto"/>
              <w:jc w:val="center"/>
              <w:rPr>
                <w:rFonts w:ascii="Arial" w:eastAsia="Times New Roman" w:hAnsi="Arial" w:cs="Arial"/>
                <w:b/>
                <w:lang w:eastAsia="es-ES"/>
              </w:rPr>
            </w:pPr>
            <w:r>
              <w:rPr>
                <w:rFonts w:ascii="Arial" w:eastAsia="Times New Roman" w:hAnsi="Arial" w:cs="Arial"/>
                <w:b/>
                <w:lang w:eastAsia="es-ES"/>
              </w:rPr>
              <w:t xml:space="preserve">    Penas Convencionales</w:t>
            </w:r>
          </w:p>
        </w:tc>
      </w:tr>
      <w:tr w:rsidR="006977D6" w:rsidRPr="001C2BD9" w:rsidTr="008D1268">
        <w:trPr>
          <w:trHeight w:val="409"/>
        </w:trPr>
        <w:tc>
          <w:tcPr>
            <w:tcW w:w="493" w:type="pct"/>
            <w:gridSpan w:val="2"/>
            <w:tcBorders>
              <w:top w:val="single" w:sz="4" w:space="0" w:color="000000"/>
              <w:left w:val="single" w:sz="4" w:space="0" w:color="000000"/>
              <w:bottom w:val="single" w:sz="4" w:space="0" w:color="000000"/>
              <w:right w:val="single" w:sz="4" w:space="0" w:color="000000"/>
            </w:tcBorders>
            <w:shd w:val="clear" w:color="auto" w:fill="7F7F7F"/>
            <w:vAlign w:val="center"/>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Aplica</w:t>
            </w:r>
          </w:p>
        </w:tc>
        <w:tc>
          <w:tcPr>
            <w:tcW w:w="829" w:type="pct"/>
            <w:vMerge w:val="restart"/>
            <w:tcBorders>
              <w:top w:val="single" w:sz="4" w:space="0" w:color="000000"/>
              <w:left w:val="single" w:sz="4" w:space="0" w:color="000000"/>
            </w:tcBorders>
            <w:shd w:val="clear" w:color="auto" w:fill="7F7F7F"/>
            <w:vAlign w:val="center"/>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Porcentaje (%)</w:t>
            </w:r>
          </w:p>
        </w:tc>
        <w:tc>
          <w:tcPr>
            <w:tcW w:w="2013" w:type="pct"/>
            <w:vMerge w:val="restart"/>
            <w:tcBorders>
              <w:top w:val="single" w:sz="4" w:space="0" w:color="000000"/>
              <w:left w:val="single" w:sz="4" w:space="0" w:color="000000"/>
              <w:right w:val="single" w:sz="4" w:space="0" w:color="000000"/>
            </w:tcBorders>
            <w:shd w:val="clear" w:color="auto" w:fill="7F7F7F"/>
            <w:vAlign w:val="center"/>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Forma</w:t>
            </w:r>
          </w:p>
        </w:tc>
        <w:tc>
          <w:tcPr>
            <w:tcW w:w="1665" w:type="pct"/>
            <w:vMerge w:val="restart"/>
            <w:tcBorders>
              <w:top w:val="single" w:sz="4" w:space="0" w:color="000000"/>
              <w:left w:val="single" w:sz="4" w:space="0" w:color="000000"/>
              <w:right w:val="single" w:sz="4" w:space="0" w:color="000000"/>
            </w:tcBorders>
            <w:shd w:val="clear" w:color="auto" w:fill="7F7F7F"/>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 xml:space="preserve">Responsable </w:t>
            </w:r>
            <w:r w:rsidR="00ED5571">
              <w:rPr>
                <w:rFonts w:ascii="Arial" w:eastAsia="Times New Roman" w:hAnsi="Arial" w:cs="Arial"/>
                <w:b/>
                <w:lang w:eastAsia="es-ES"/>
              </w:rPr>
              <w:t>de</w:t>
            </w:r>
            <w:r w:rsidRPr="001C2BD9">
              <w:rPr>
                <w:rFonts w:ascii="Arial" w:eastAsia="Times New Roman" w:hAnsi="Arial" w:cs="Arial"/>
                <w:b/>
                <w:lang w:eastAsia="es-ES"/>
              </w:rPr>
              <w:t xml:space="preserve"> aplicar las penas</w:t>
            </w:r>
          </w:p>
        </w:tc>
      </w:tr>
      <w:tr w:rsidR="006977D6" w:rsidRPr="001C2BD9" w:rsidTr="008D1268">
        <w:trPr>
          <w:trHeight w:val="422"/>
        </w:trPr>
        <w:tc>
          <w:tcPr>
            <w:tcW w:w="240" w:type="pct"/>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SI</w:t>
            </w:r>
          </w:p>
        </w:tc>
        <w:tc>
          <w:tcPr>
            <w:tcW w:w="253" w:type="pct"/>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rsidR="001C2BD9" w:rsidRPr="001C2BD9" w:rsidRDefault="001C2BD9" w:rsidP="001C2BD9">
            <w:pPr>
              <w:widowControl w:val="0"/>
              <w:spacing w:before="40" w:after="80" w:line="240" w:lineRule="auto"/>
              <w:jc w:val="center"/>
              <w:rPr>
                <w:rFonts w:ascii="Arial" w:eastAsia="Times New Roman" w:hAnsi="Arial" w:cs="Arial"/>
                <w:b/>
                <w:lang w:eastAsia="es-ES"/>
              </w:rPr>
            </w:pPr>
            <w:r w:rsidRPr="001C2BD9">
              <w:rPr>
                <w:rFonts w:ascii="Arial" w:eastAsia="Times New Roman" w:hAnsi="Arial" w:cs="Arial"/>
                <w:b/>
                <w:lang w:eastAsia="es-ES"/>
              </w:rPr>
              <w:t>NO</w:t>
            </w:r>
          </w:p>
        </w:tc>
        <w:tc>
          <w:tcPr>
            <w:tcW w:w="829" w:type="pct"/>
            <w:vMerge/>
            <w:tcBorders>
              <w:left w:val="single" w:sz="4" w:space="0" w:color="000000"/>
              <w:bottom w:val="single" w:sz="4" w:space="0" w:color="000000"/>
            </w:tcBorders>
            <w:vAlign w:val="center"/>
          </w:tcPr>
          <w:p w:rsidR="001C2BD9" w:rsidRPr="001C2BD9" w:rsidRDefault="001C2BD9" w:rsidP="001C2BD9">
            <w:pPr>
              <w:widowControl w:val="0"/>
              <w:spacing w:before="40" w:after="80" w:line="240" w:lineRule="auto"/>
              <w:jc w:val="both"/>
              <w:rPr>
                <w:rFonts w:ascii="Arial" w:eastAsia="Times New Roman" w:hAnsi="Arial" w:cs="Arial"/>
                <w:lang w:eastAsia="es-ES"/>
              </w:rPr>
            </w:pPr>
          </w:p>
        </w:tc>
        <w:tc>
          <w:tcPr>
            <w:tcW w:w="2013" w:type="pct"/>
            <w:vMerge/>
            <w:tcBorders>
              <w:left w:val="single" w:sz="4" w:space="0" w:color="000000"/>
              <w:bottom w:val="single" w:sz="4" w:space="0" w:color="000000"/>
              <w:right w:val="single" w:sz="4" w:space="0" w:color="000000"/>
            </w:tcBorders>
            <w:vAlign w:val="center"/>
          </w:tcPr>
          <w:p w:rsidR="001C2BD9" w:rsidRPr="001C2BD9" w:rsidRDefault="001C2BD9" w:rsidP="001C2BD9">
            <w:pPr>
              <w:widowControl w:val="0"/>
              <w:suppressAutoHyphens/>
              <w:spacing w:after="0" w:line="240" w:lineRule="atLeast"/>
              <w:jc w:val="both"/>
              <w:rPr>
                <w:rFonts w:ascii="Arial" w:eastAsia="Times New Roman" w:hAnsi="Arial" w:cs="Arial"/>
                <w:bCs/>
                <w:lang w:eastAsia="ar-SA"/>
              </w:rPr>
            </w:pPr>
          </w:p>
        </w:tc>
        <w:tc>
          <w:tcPr>
            <w:tcW w:w="1665" w:type="pct"/>
            <w:vMerge/>
            <w:tcBorders>
              <w:left w:val="single" w:sz="4" w:space="0" w:color="000000"/>
              <w:bottom w:val="single" w:sz="4" w:space="0" w:color="000000"/>
              <w:right w:val="single" w:sz="4" w:space="0" w:color="000000"/>
            </w:tcBorders>
          </w:tcPr>
          <w:p w:rsidR="001C2BD9" w:rsidRPr="001C2BD9" w:rsidRDefault="001C2BD9" w:rsidP="001C2BD9">
            <w:pPr>
              <w:widowControl w:val="0"/>
              <w:suppressAutoHyphens/>
              <w:spacing w:after="0" w:line="240" w:lineRule="atLeast"/>
              <w:jc w:val="both"/>
              <w:rPr>
                <w:rFonts w:ascii="Arial" w:eastAsia="Times New Roman" w:hAnsi="Arial" w:cs="Arial"/>
                <w:bCs/>
                <w:lang w:eastAsia="ar-SA"/>
              </w:rPr>
            </w:pPr>
          </w:p>
        </w:tc>
      </w:tr>
      <w:tr w:rsidR="006977D6" w:rsidRPr="001C2BD9" w:rsidTr="008D1268">
        <w:trPr>
          <w:trHeight w:val="2390"/>
        </w:trPr>
        <w:tc>
          <w:tcPr>
            <w:tcW w:w="240" w:type="pct"/>
            <w:tcBorders>
              <w:top w:val="single" w:sz="4" w:space="0" w:color="000000"/>
              <w:left w:val="single" w:sz="4" w:space="0" w:color="000000"/>
              <w:bottom w:val="single" w:sz="4" w:space="0" w:color="000000"/>
              <w:right w:val="single" w:sz="4" w:space="0" w:color="000000"/>
            </w:tcBorders>
            <w:vAlign w:val="center"/>
          </w:tcPr>
          <w:p w:rsidR="001C2BD9" w:rsidRPr="001C2BD9" w:rsidRDefault="00F543AF" w:rsidP="008A79B9">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X</w:t>
            </w:r>
          </w:p>
        </w:tc>
        <w:tc>
          <w:tcPr>
            <w:tcW w:w="253" w:type="pct"/>
            <w:tcBorders>
              <w:top w:val="single" w:sz="4" w:space="0" w:color="000000"/>
              <w:left w:val="single" w:sz="4" w:space="0" w:color="000000"/>
              <w:bottom w:val="single" w:sz="4" w:space="0" w:color="000000"/>
              <w:right w:val="single" w:sz="4" w:space="0" w:color="000000"/>
            </w:tcBorders>
            <w:vAlign w:val="center"/>
          </w:tcPr>
          <w:p w:rsidR="001C2BD9" w:rsidRPr="001C2BD9" w:rsidRDefault="001C2BD9" w:rsidP="001C2BD9">
            <w:pPr>
              <w:widowControl w:val="0"/>
              <w:spacing w:before="40" w:after="80" w:line="240" w:lineRule="auto"/>
              <w:rPr>
                <w:rFonts w:ascii="Arial" w:eastAsia="Times New Roman" w:hAnsi="Arial" w:cs="Arial"/>
                <w:lang w:eastAsia="es-ES"/>
              </w:rPr>
            </w:pPr>
          </w:p>
        </w:tc>
        <w:tc>
          <w:tcPr>
            <w:tcW w:w="829" w:type="pct"/>
            <w:tcBorders>
              <w:top w:val="single" w:sz="4" w:space="0" w:color="000000"/>
              <w:left w:val="single" w:sz="4" w:space="0" w:color="000000"/>
              <w:bottom w:val="single" w:sz="4" w:space="0" w:color="000000"/>
            </w:tcBorders>
            <w:vAlign w:val="center"/>
          </w:tcPr>
          <w:p w:rsidR="001C2BD9" w:rsidRPr="001C2BD9" w:rsidRDefault="00F31F27" w:rsidP="008A79B9">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1.0</w:t>
            </w:r>
          </w:p>
        </w:tc>
        <w:tc>
          <w:tcPr>
            <w:tcW w:w="2013" w:type="pct"/>
            <w:tcBorders>
              <w:top w:val="single" w:sz="4" w:space="0" w:color="000000"/>
              <w:left w:val="single" w:sz="4" w:space="0" w:color="000000"/>
              <w:bottom w:val="single" w:sz="4" w:space="0" w:color="000000"/>
              <w:right w:val="single" w:sz="4" w:space="0" w:color="000000"/>
            </w:tcBorders>
            <w:vAlign w:val="center"/>
          </w:tcPr>
          <w:p w:rsidR="001C2BD9" w:rsidRPr="001C2BD9" w:rsidRDefault="00FB137E" w:rsidP="003F126D">
            <w:pPr>
              <w:widowControl w:val="0"/>
              <w:spacing w:before="40" w:after="80" w:line="240" w:lineRule="auto"/>
              <w:jc w:val="both"/>
              <w:rPr>
                <w:rFonts w:ascii="Arial" w:eastAsia="Times New Roman" w:hAnsi="Arial" w:cs="Arial"/>
                <w:lang w:eastAsia="es-ES"/>
              </w:rPr>
            </w:pPr>
            <w:r>
              <w:rPr>
                <w:rFonts w:ascii="Arial" w:eastAsia="Times New Roman" w:hAnsi="Arial" w:cs="Arial"/>
                <w:lang w:eastAsia="es-ES"/>
              </w:rPr>
              <w:t xml:space="preserve">Por cada día de retraso en la </w:t>
            </w:r>
            <w:r w:rsidR="003F126D">
              <w:rPr>
                <w:rFonts w:ascii="Arial" w:eastAsia="Times New Roman" w:hAnsi="Arial" w:cs="Arial"/>
                <w:lang w:eastAsia="es-ES"/>
              </w:rPr>
              <w:t xml:space="preserve">fecha de la </w:t>
            </w:r>
            <w:r>
              <w:rPr>
                <w:rFonts w:ascii="Arial" w:eastAsia="Times New Roman" w:hAnsi="Arial" w:cs="Arial"/>
                <w:lang w:eastAsia="es-ES"/>
              </w:rPr>
              <w:t>entrega</w:t>
            </w:r>
            <w:r w:rsidR="003F126D">
              <w:rPr>
                <w:rFonts w:ascii="Arial" w:eastAsia="Times New Roman" w:hAnsi="Arial" w:cs="Arial"/>
                <w:lang w:eastAsia="es-ES"/>
              </w:rPr>
              <w:t xml:space="preserve"> pactada</w:t>
            </w:r>
            <w:r>
              <w:rPr>
                <w:rFonts w:ascii="Arial" w:eastAsia="Times New Roman" w:hAnsi="Arial" w:cs="Arial"/>
                <w:lang w:eastAsia="es-ES"/>
              </w:rPr>
              <w:t xml:space="preserve"> d</w:t>
            </w:r>
            <w:r w:rsidR="003F126D">
              <w:rPr>
                <w:rFonts w:ascii="Arial" w:eastAsia="Times New Roman" w:hAnsi="Arial" w:cs="Arial"/>
                <w:lang w:eastAsia="es-ES"/>
              </w:rPr>
              <w:t>el</w:t>
            </w:r>
            <w:r>
              <w:rPr>
                <w:rFonts w:ascii="Arial" w:eastAsia="Times New Roman" w:hAnsi="Arial" w:cs="Arial"/>
                <w:lang w:eastAsia="es-ES"/>
              </w:rPr>
              <w:t xml:space="preserve"> </w:t>
            </w:r>
            <w:r w:rsidR="00217D61">
              <w:rPr>
                <w:rFonts w:ascii="Arial" w:eastAsia="Times New Roman" w:hAnsi="Arial" w:cs="Arial"/>
                <w:lang w:eastAsia="es-ES"/>
              </w:rPr>
              <w:t>servicio</w:t>
            </w:r>
            <w:r w:rsidR="009A1A65">
              <w:rPr>
                <w:rFonts w:ascii="Arial" w:eastAsia="Times New Roman" w:hAnsi="Arial" w:cs="Arial"/>
                <w:lang w:eastAsia="es-ES"/>
              </w:rPr>
              <w:t xml:space="preserve"> requerido</w:t>
            </w:r>
            <w:r w:rsidR="006E3644">
              <w:rPr>
                <w:rFonts w:ascii="Arial" w:eastAsia="Times New Roman" w:hAnsi="Arial" w:cs="Arial"/>
                <w:lang w:eastAsia="es-ES"/>
              </w:rPr>
              <w:t xml:space="preserve">, en los casos que </w:t>
            </w:r>
            <w:r w:rsidR="003F126D">
              <w:rPr>
                <w:rFonts w:ascii="Arial" w:eastAsia="Times New Roman" w:hAnsi="Arial" w:cs="Arial"/>
                <w:lang w:eastAsia="es-ES"/>
              </w:rPr>
              <w:t xml:space="preserve">se exima de la presentación de </w:t>
            </w:r>
            <w:r w:rsidR="006E3644">
              <w:rPr>
                <w:rFonts w:ascii="Arial" w:eastAsia="Times New Roman" w:hAnsi="Arial" w:cs="Arial"/>
                <w:lang w:eastAsia="es-ES"/>
              </w:rPr>
              <w:t xml:space="preserve">garantía de cumplimiento, </w:t>
            </w:r>
            <w:r w:rsidR="003F126D">
              <w:rPr>
                <w:rFonts w:ascii="Arial" w:eastAsia="Times New Roman" w:hAnsi="Arial" w:cs="Arial"/>
                <w:lang w:eastAsia="es-ES"/>
              </w:rPr>
              <w:t>las</w:t>
            </w:r>
            <w:r w:rsidR="006E3644">
              <w:rPr>
                <w:rFonts w:ascii="Arial" w:eastAsia="Times New Roman" w:hAnsi="Arial" w:cs="Arial"/>
                <w:lang w:eastAsia="es-ES"/>
              </w:rPr>
              <w:t xml:space="preserve"> penas convencionales</w:t>
            </w:r>
            <w:r w:rsidR="003F126D">
              <w:rPr>
                <w:rFonts w:ascii="Arial" w:eastAsia="Times New Roman" w:hAnsi="Arial" w:cs="Arial"/>
                <w:lang w:eastAsia="es-ES"/>
              </w:rPr>
              <w:t xml:space="preserve"> se aplicarán</w:t>
            </w:r>
            <w:r w:rsidR="005844CF">
              <w:rPr>
                <w:rFonts w:ascii="Arial" w:eastAsia="Times New Roman" w:hAnsi="Arial" w:cs="Arial"/>
                <w:lang w:eastAsia="es-ES"/>
              </w:rPr>
              <w:t xml:space="preserve"> hasta por el 1</w:t>
            </w:r>
            <w:r w:rsidR="006E3644">
              <w:rPr>
                <w:rFonts w:ascii="Arial" w:eastAsia="Times New Roman" w:hAnsi="Arial" w:cs="Arial"/>
                <w:lang w:eastAsia="es-ES"/>
              </w:rPr>
              <w:t xml:space="preserve">0% del monto </w:t>
            </w:r>
            <w:r w:rsidR="003F126D">
              <w:rPr>
                <w:rFonts w:ascii="Arial" w:eastAsia="Times New Roman" w:hAnsi="Arial" w:cs="Arial"/>
                <w:lang w:eastAsia="es-ES"/>
              </w:rPr>
              <w:t xml:space="preserve">total </w:t>
            </w:r>
            <w:r w:rsidR="006E3644">
              <w:rPr>
                <w:rFonts w:ascii="Arial" w:eastAsia="Times New Roman" w:hAnsi="Arial" w:cs="Arial"/>
                <w:lang w:eastAsia="es-ES"/>
              </w:rPr>
              <w:t>del contrato o pedido</w:t>
            </w:r>
            <w:r w:rsidR="003F126D">
              <w:rPr>
                <w:rFonts w:ascii="Arial" w:eastAsia="Times New Roman" w:hAnsi="Arial" w:cs="Arial"/>
                <w:lang w:eastAsia="es-ES"/>
              </w:rPr>
              <w:t>.</w:t>
            </w:r>
          </w:p>
        </w:tc>
        <w:tc>
          <w:tcPr>
            <w:tcW w:w="1665" w:type="pct"/>
            <w:tcBorders>
              <w:top w:val="single" w:sz="4" w:space="0" w:color="000000"/>
              <w:left w:val="single" w:sz="4" w:space="0" w:color="000000"/>
              <w:bottom w:val="single" w:sz="4" w:space="0" w:color="000000"/>
              <w:right w:val="single" w:sz="4" w:space="0" w:color="000000"/>
            </w:tcBorders>
            <w:vAlign w:val="center"/>
          </w:tcPr>
          <w:p w:rsidR="001C2BD9" w:rsidRPr="001C2BD9" w:rsidRDefault="00F31F27" w:rsidP="00DD292F">
            <w:pPr>
              <w:widowControl w:val="0"/>
              <w:spacing w:before="40" w:after="80" w:line="240" w:lineRule="auto"/>
              <w:jc w:val="center"/>
              <w:rPr>
                <w:rFonts w:ascii="Arial" w:eastAsia="Times New Roman" w:hAnsi="Arial" w:cs="Arial"/>
                <w:lang w:eastAsia="es-ES"/>
              </w:rPr>
            </w:pPr>
            <w:r>
              <w:rPr>
                <w:rFonts w:ascii="Arial" w:eastAsia="Times New Roman" w:hAnsi="Arial" w:cs="Arial"/>
                <w:lang w:eastAsia="es-ES"/>
              </w:rPr>
              <w:t>Gerente de Remuneraciones, Pre</w:t>
            </w:r>
            <w:r w:rsidR="00DD292F">
              <w:rPr>
                <w:rFonts w:ascii="Arial" w:eastAsia="Times New Roman" w:hAnsi="Arial" w:cs="Arial"/>
                <w:lang w:eastAsia="es-ES"/>
              </w:rPr>
              <w:t>staciones y Control del Gasto</w:t>
            </w:r>
          </w:p>
        </w:tc>
      </w:tr>
    </w:tbl>
    <w:p w:rsidR="001E15E6" w:rsidRDefault="001E15E6" w:rsidP="001C2BD9">
      <w:pPr>
        <w:widowControl w:val="0"/>
        <w:suppressAutoHyphens/>
        <w:spacing w:after="0" w:line="240" w:lineRule="auto"/>
        <w:jc w:val="both"/>
        <w:rPr>
          <w:rFonts w:ascii="Arial" w:eastAsia="Times New Roman" w:hAnsi="Arial" w:cs="Times New Roman"/>
          <w:sz w:val="20"/>
          <w:szCs w:val="16"/>
          <w:lang w:eastAsia="ar-SA"/>
        </w:rPr>
      </w:pPr>
    </w:p>
    <w:p w:rsidR="00503FF7" w:rsidRPr="00194FA9" w:rsidRDefault="00503FF7" w:rsidP="001C2BD9">
      <w:pPr>
        <w:widowControl w:val="0"/>
        <w:suppressAutoHyphens/>
        <w:spacing w:after="0" w:line="240" w:lineRule="auto"/>
        <w:jc w:val="both"/>
        <w:rPr>
          <w:rFonts w:ascii="Arial" w:eastAsia="Times New Roman" w:hAnsi="Arial" w:cs="Times New Roman"/>
          <w:sz w:val="20"/>
          <w:szCs w:val="16"/>
          <w:lang w:eastAsia="ar-SA"/>
        </w:rPr>
      </w:pP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725"/>
        <w:gridCol w:w="8292"/>
      </w:tblGrid>
      <w:tr w:rsidR="001C2BD9" w:rsidRPr="001C2BD9" w:rsidTr="008D1268">
        <w:trPr>
          <w:trHeight w:val="370"/>
        </w:trPr>
        <w:tc>
          <w:tcPr>
            <w:tcW w:w="1415" w:type="dxa"/>
            <w:gridSpan w:val="2"/>
            <w:shd w:val="clear" w:color="auto" w:fill="808080" w:themeFill="background1" w:themeFillShade="80"/>
            <w:vAlign w:val="center"/>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Aplica</w:t>
            </w:r>
          </w:p>
        </w:tc>
        <w:tc>
          <w:tcPr>
            <w:tcW w:w="8292" w:type="dxa"/>
            <w:vMerge w:val="restart"/>
            <w:shd w:val="clear" w:color="auto" w:fill="808080" w:themeFill="background1" w:themeFillShade="80"/>
            <w:vAlign w:val="center"/>
          </w:tcPr>
          <w:p w:rsidR="001C2BD9" w:rsidRPr="001C2BD9" w:rsidRDefault="001C2BD9" w:rsidP="001C2BD9">
            <w:pPr>
              <w:widowControl w:val="0"/>
              <w:suppressAutoHyphens/>
              <w:spacing w:after="0" w:line="240" w:lineRule="auto"/>
              <w:jc w:val="center"/>
              <w:rPr>
                <w:rFonts w:ascii="Arial" w:eastAsia="Times New Roman" w:hAnsi="Arial" w:cs="Times New Roman"/>
                <w:b/>
                <w:u w:val="single"/>
                <w:lang w:eastAsia="ar-SA"/>
              </w:rPr>
            </w:pPr>
            <w:r w:rsidRPr="001C2BD9">
              <w:rPr>
                <w:rFonts w:ascii="Arial" w:eastAsia="Times New Roman" w:hAnsi="Arial" w:cs="Times New Roman"/>
                <w:b/>
                <w:u w:val="single"/>
                <w:lang w:eastAsia="ar-SA"/>
              </w:rPr>
              <w:t>Prórrogas</w:t>
            </w:r>
          </w:p>
        </w:tc>
      </w:tr>
      <w:tr w:rsidR="001C2BD9" w:rsidRPr="001C2BD9" w:rsidTr="008D1268">
        <w:trPr>
          <w:trHeight w:val="268"/>
        </w:trPr>
        <w:tc>
          <w:tcPr>
            <w:tcW w:w="690" w:type="dxa"/>
            <w:shd w:val="clear" w:color="auto" w:fill="808080" w:themeFill="background1" w:themeFillShade="80"/>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SI</w:t>
            </w:r>
          </w:p>
        </w:tc>
        <w:tc>
          <w:tcPr>
            <w:tcW w:w="725" w:type="dxa"/>
            <w:shd w:val="clear" w:color="auto" w:fill="808080" w:themeFill="background1" w:themeFillShade="80"/>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NO</w:t>
            </w:r>
          </w:p>
        </w:tc>
        <w:tc>
          <w:tcPr>
            <w:tcW w:w="8292" w:type="dxa"/>
            <w:vMerge/>
            <w:shd w:val="clear" w:color="auto" w:fill="auto"/>
          </w:tcPr>
          <w:p w:rsidR="001C2BD9" w:rsidRPr="001C2BD9" w:rsidRDefault="001C2BD9" w:rsidP="001C2BD9">
            <w:pPr>
              <w:widowControl w:val="0"/>
              <w:suppressAutoHyphens/>
              <w:spacing w:after="0" w:line="240" w:lineRule="auto"/>
              <w:jc w:val="both"/>
              <w:rPr>
                <w:rFonts w:ascii="Arial" w:eastAsia="Times New Roman" w:hAnsi="Arial" w:cs="Times New Roman"/>
                <w:lang w:eastAsia="ar-SA"/>
              </w:rPr>
            </w:pPr>
          </w:p>
        </w:tc>
      </w:tr>
      <w:tr w:rsidR="001C2BD9" w:rsidRPr="001C2BD9" w:rsidTr="008D1268">
        <w:trPr>
          <w:trHeight w:val="422"/>
        </w:trPr>
        <w:tc>
          <w:tcPr>
            <w:tcW w:w="690" w:type="dxa"/>
            <w:shd w:val="clear" w:color="auto" w:fill="FFFFFF" w:themeFill="background1"/>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p>
        </w:tc>
        <w:tc>
          <w:tcPr>
            <w:tcW w:w="725" w:type="dxa"/>
            <w:shd w:val="clear" w:color="auto" w:fill="FFFFFF" w:themeFill="background1"/>
            <w:vAlign w:val="center"/>
          </w:tcPr>
          <w:p w:rsidR="001C2BD9" w:rsidRPr="001C2BD9" w:rsidRDefault="006E3644" w:rsidP="001C2BD9">
            <w:pPr>
              <w:widowControl w:val="0"/>
              <w:suppressAutoHyphens/>
              <w:spacing w:after="0" w:line="240" w:lineRule="auto"/>
              <w:jc w:val="center"/>
              <w:rPr>
                <w:rFonts w:ascii="Arial" w:eastAsia="Times New Roman" w:hAnsi="Arial" w:cs="Times New Roman"/>
                <w:b/>
                <w:lang w:eastAsia="ar-SA"/>
              </w:rPr>
            </w:pPr>
            <w:r w:rsidRPr="00DC536E">
              <w:rPr>
                <w:rFonts w:ascii="Arial" w:eastAsia="Times New Roman" w:hAnsi="Arial" w:cs="Times New Roman"/>
                <w:b/>
                <w:lang w:eastAsia="ar-SA"/>
              </w:rPr>
              <w:t>X</w:t>
            </w:r>
          </w:p>
        </w:tc>
        <w:tc>
          <w:tcPr>
            <w:tcW w:w="8292" w:type="dxa"/>
            <w:shd w:val="clear" w:color="auto" w:fill="auto"/>
            <w:vAlign w:val="center"/>
          </w:tcPr>
          <w:p w:rsidR="001C2BD9" w:rsidRPr="001C2BD9" w:rsidRDefault="006977D6" w:rsidP="006977D6">
            <w:pPr>
              <w:widowControl w:val="0"/>
              <w:suppressAutoHyphens/>
              <w:spacing w:after="0" w:line="240" w:lineRule="auto"/>
              <w:jc w:val="center"/>
              <w:rPr>
                <w:rFonts w:ascii="Arial" w:eastAsia="Times New Roman" w:hAnsi="Arial" w:cs="Times New Roman"/>
                <w:lang w:eastAsia="ar-SA"/>
              </w:rPr>
            </w:pPr>
            <w:r>
              <w:rPr>
                <w:rFonts w:ascii="Arial" w:eastAsia="Times New Roman" w:hAnsi="Arial" w:cs="Times New Roman"/>
                <w:lang w:eastAsia="ar-SA"/>
              </w:rPr>
              <w:t>N/A</w:t>
            </w:r>
          </w:p>
        </w:tc>
      </w:tr>
    </w:tbl>
    <w:p w:rsidR="001E15E6" w:rsidRDefault="001E15E6" w:rsidP="001C2BD9">
      <w:pPr>
        <w:widowControl w:val="0"/>
        <w:suppressAutoHyphens/>
        <w:spacing w:after="0" w:line="240" w:lineRule="auto"/>
        <w:jc w:val="both"/>
        <w:rPr>
          <w:rFonts w:ascii="Arial" w:eastAsia="Times New Roman" w:hAnsi="Arial" w:cs="Times New Roman"/>
          <w:sz w:val="20"/>
          <w:szCs w:val="16"/>
          <w:lang w:eastAsia="ar-SA"/>
        </w:rPr>
      </w:pPr>
    </w:p>
    <w:p w:rsidR="00503FF7" w:rsidRPr="00194FA9" w:rsidRDefault="00503FF7" w:rsidP="001C2BD9">
      <w:pPr>
        <w:widowControl w:val="0"/>
        <w:suppressAutoHyphens/>
        <w:spacing w:after="0" w:line="240" w:lineRule="auto"/>
        <w:jc w:val="both"/>
        <w:rPr>
          <w:rFonts w:ascii="Arial" w:eastAsia="Times New Roman" w:hAnsi="Arial" w:cs="Times New Roman"/>
          <w:sz w:val="20"/>
          <w:szCs w:val="16"/>
          <w:lang w:eastAsia="ar-SA"/>
        </w:rPr>
      </w:pPr>
    </w:p>
    <w:tbl>
      <w:tblPr>
        <w:tblW w:w="9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727"/>
        <w:gridCol w:w="8309"/>
      </w:tblGrid>
      <w:tr w:rsidR="001C2BD9" w:rsidRPr="001C2BD9" w:rsidTr="008D1268">
        <w:trPr>
          <w:trHeight w:val="180"/>
        </w:trPr>
        <w:tc>
          <w:tcPr>
            <w:tcW w:w="1418" w:type="dxa"/>
            <w:gridSpan w:val="2"/>
            <w:shd w:val="clear" w:color="auto" w:fill="808080" w:themeFill="background1" w:themeFillShade="80"/>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Aplica</w:t>
            </w:r>
          </w:p>
        </w:tc>
        <w:tc>
          <w:tcPr>
            <w:tcW w:w="8309" w:type="dxa"/>
            <w:vMerge w:val="restart"/>
            <w:shd w:val="clear" w:color="auto" w:fill="808080" w:themeFill="background1" w:themeFillShade="80"/>
            <w:vAlign w:val="center"/>
          </w:tcPr>
          <w:p w:rsidR="001C2BD9" w:rsidRPr="001C2BD9" w:rsidRDefault="00ED5571" w:rsidP="001C2BD9">
            <w:pPr>
              <w:widowControl w:val="0"/>
              <w:suppressAutoHyphens/>
              <w:spacing w:after="0" w:line="240" w:lineRule="auto"/>
              <w:jc w:val="center"/>
              <w:rPr>
                <w:rFonts w:ascii="Arial" w:eastAsia="Times New Roman" w:hAnsi="Arial" w:cs="Times New Roman"/>
                <w:b/>
                <w:u w:val="single"/>
                <w:lang w:eastAsia="ar-SA"/>
              </w:rPr>
            </w:pPr>
            <w:r>
              <w:rPr>
                <w:rFonts w:ascii="Arial" w:eastAsia="Times New Roman" w:hAnsi="Arial" w:cs="Times New Roman"/>
                <w:b/>
                <w:u w:val="single"/>
                <w:lang w:eastAsia="ar-SA"/>
              </w:rPr>
              <w:t>De</w:t>
            </w:r>
            <w:r w:rsidR="001C2BD9" w:rsidRPr="001C2BD9">
              <w:rPr>
                <w:rFonts w:ascii="Arial" w:eastAsia="Times New Roman" w:hAnsi="Arial" w:cs="Times New Roman"/>
                <w:b/>
                <w:u w:val="single"/>
                <w:lang w:eastAsia="ar-SA"/>
              </w:rPr>
              <w:t>voluciones</w:t>
            </w:r>
          </w:p>
        </w:tc>
      </w:tr>
      <w:tr w:rsidR="001C2BD9" w:rsidRPr="001C2BD9" w:rsidTr="008D1268">
        <w:trPr>
          <w:trHeight w:val="180"/>
        </w:trPr>
        <w:tc>
          <w:tcPr>
            <w:tcW w:w="691" w:type="dxa"/>
            <w:shd w:val="clear" w:color="auto" w:fill="808080" w:themeFill="background1" w:themeFillShade="80"/>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SI</w:t>
            </w:r>
          </w:p>
        </w:tc>
        <w:tc>
          <w:tcPr>
            <w:tcW w:w="726" w:type="dxa"/>
            <w:shd w:val="clear" w:color="auto" w:fill="808080" w:themeFill="background1" w:themeFillShade="80"/>
          </w:tcPr>
          <w:p w:rsidR="001C2BD9" w:rsidRPr="001C2BD9" w:rsidRDefault="001C2BD9" w:rsidP="001C2BD9">
            <w:pPr>
              <w:widowControl w:val="0"/>
              <w:suppressAutoHyphens/>
              <w:spacing w:after="0" w:line="240" w:lineRule="auto"/>
              <w:jc w:val="center"/>
              <w:rPr>
                <w:rFonts w:ascii="Arial" w:eastAsia="Times New Roman" w:hAnsi="Arial" w:cs="Times New Roman"/>
                <w:b/>
                <w:lang w:eastAsia="ar-SA"/>
              </w:rPr>
            </w:pPr>
            <w:r w:rsidRPr="001C2BD9">
              <w:rPr>
                <w:rFonts w:ascii="Arial" w:eastAsia="Times New Roman" w:hAnsi="Arial" w:cs="Times New Roman"/>
                <w:b/>
                <w:lang w:eastAsia="ar-SA"/>
              </w:rPr>
              <w:t>NO</w:t>
            </w:r>
          </w:p>
        </w:tc>
        <w:tc>
          <w:tcPr>
            <w:tcW w:w="8309" w:type="dxa"/>
            <w:vMerge/>
            <w:shd w:val="clear" w:color="auto" w:fill="auto"/>
          </w:tcPr>
          <w:p w:rsidR="001C2BD9" w:rsidRPr="001C2BD9" w:rsidRDefault="001C2BD9" w:rsidP="001C2BD9">
            <w:pPr>
              <w:widowControl w:val="0"/>
              <w:suppressAutoHyphens/>
              <w:spacing w:after="0" w:line="240" w:lineRule="auto"/>
              <w:jc w:val="both"/>
              <w:rPr>
                <w:rFonts w:ascii="Arial" w:eastAsia="Times New Roman" w:hAnsi="Arial" w:cs="Times New Roman"/>
                <w:lang w:eastAsia="ar-SA"/>
              </w:rPr>
            </w:pPr>
          </w:p>
        </w:tc>
      </w:tr>
      <w:tr w:rsidR="001C2BD9" w:rsidRPr="001C2BD9" w:rsidTr="008D1268">
        <w:trPr>
          <w:trHeight w:val="721"/>
        </w:trPr>
        <w:tc>
          <w:tcPr>
            <w:tcW w:w="691" w:type="dxa"/>
            <w:shd w:val="clear" w:color="auto" w:fill="FFFFFF" w:themeFill="background1"/>
            <w:vAlign w:val="center"/>
          </w:tcPr>
          <w:p w:rsidR="001C2BD9" w:rsidRPr="001C2BD9" w:rsidRDefault="006044D9" w:rsidP="00F543AF">
            <w:pPr>
              <w:widowControl w:val="0"/>
              <w:suppressAutoHyphens/>
              <w:spacing w:after="0" w:line="240" w:lineRule="auto"/>
              <w:jc w:val="center"/>
              <w:rPr>
                <w:rFonts w:ascii="Arial" w:eastAsia="Times New Roman" w:hAnsi="Arial" w:cs="Times New Roman"/>
                <w:b/>
                <w:lang w:eastAsia="ar-SA"/>
              </w:rPr>
            </w:pPr>
            <w:r>
              <w:rPr>
                <w:rFonts w:ascii="Arial" w:eastAsia="Times New Roman" w:hAnsi="Arial" w:cs="Times New Roman"/>
                <w:b/>
                <w:lang w:eastAsia="ar-SA"/>
              </w:rPr>
              <w:t>X</w:t>
            </w:r>
          </w:p>
        </w:tc>
        <w:tc>
          <w:tcPr>
            <w:tcW w:w="726" w:type="dxa"/>
            <w:shd w:val="clear" w:color="auto" w:fill="FFFFFF" w:themeFill="background1"/>
            <w:vAlign w:val="center"/>
          </w:tcPr>
          <w:p w:rsidR="001C2BD9" w:rsidRPr="001C2BD9" w:rsidRDefault="001C2BD9" w:rsidP="00F543AF">
            <w:pPr>
              <w:widowControl w:val="0"/>
              <w:suppressAutoHyphens/>
              <w:spacing w:after="0" w:line="240" w:lineRule="auto"/>
              <w:jc w:val="center"/>
              <w:rPr>
                <w:rFonts w:ascii="Arial" w:eastAsia="Times New Roman" w:hAnsi="Arial" w:cs="Times New Roman"/>
                <w:b/>
                <w:lang w:eastAsia="ar-SA"/>
              </w:rPr>
            </w:pPr>
          </w:p>
        </w:tc>
        <w:tc>
          <w:tcPr>
            <w:tcW w:w="8309" w:type="dxa"/>
            <w:shd w:val="clear" w:color="auto" w:fill="auto"/>
            <w:vAlign w:val="center"/>
          </w:tcPr>
          <w:p w:rsidR="006044D9" w:rsidRPr="001C2BD9" w:rsidRDefault="00CB55B6" w:rsidP="00BE5099">
            <w:pPr>
              <w:widowControl w:val="0"/>
              <w:suppressAutoHyphens/>
              <w:spacing w:after="0" w:line="240" w:lineRule="auto"/>
              <w:jc w:val="both"/>
              <w:rPr>
                <w:rFonts w:ascii="Arial" w:eastAsia="Times New Roman" w:hAnsi="Arial" w:cs="Times New Roman"/>
                <w:lang w:eastAsia="ar-SA"/>
              </w:rPr>
            </w:pPr>
            <w:r>
              <w:rPr>
                <w:rFonts w:ascii="Arial" w:eastAsia="Times New Roman" w:hAnsi="Arial" w:cs="Times New Roman"/>
                <w:lang w:eastAsia="ar-SA"/>
              </w:rPr>
              <w:t xml:space="preserve">Cuando </w:t>
            </w:r>
            <w:r w:rsidR="00BE5099">
              <w:rPr>
                <w:rFonts w:ascii="Arial" w:eastAsia="Times New Roman" w:hAnsi="Arial" w:cs="Times New Roman"/>
                <w:lang w:eastAsia="ar-SA"/>
              </w:rPr>
              <w:t xml:space="preserve">el comprobante fiscal </w:t>
            </w:r>
            <w:r>
              <w:rPr>
                <w:rFonts w:ascii="Arial" w:eastAsia="Times New Roman" w:hAnsi="Arial" w:cs="Times New Roman"/>
                <w:lang w:eastAsia="ar-SA"/>
              </w:rPr>
              <w:t>no cumpla con los requisitos establecid</w:t>
            </w:r>
            <w:r w:rsidR="00BE5099">
              <w:rPr>
                <w:rFonts w:ascii="Arial" w:eastAsia="Times New Roman" w:hAnsi="Arial" w:cs="Times New Roman"/>
                <w:lang w:eastAsia="ar-SA"/>
              </w:rPr>
              <w:t>os en el presente anexo técnico o los entregables no cumplan con lo establecido</w:t>
            </w:r>
          </w:p>
        </w:tc>
      </w:tr>
    </w:tbl>
    <w:p w:rsidR="000437A3" w:rsidRDefault="000437A3" w:rsidP="001C2BD9">
      <w:pPr>
        <w:widowControl w:val="0"/>
        <w:suppressAutoHyphens/>
        <w:spacing w:after="0" w:line="240" w:lineRule="auto"/>
        <w:jc w:val="both"/>
        <w:rPr>
          <w:rFonts w:ascii="Arial" w:eastAsia="Times New Roman" w:hAnsi="Arial" w:cs="Times New Roman"/>
          <w:sz w:val="20"/>
          <w:szCs w:val="16"/>
          <w:lang w:eastAsia="ar-SA"/>
        </w:rPr>
      </w:pP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gridCol w:w="44"/>
      </w:tblGrid>
      <w:tr w:rsidR="00801FE9" w:rsidRPr="001C2BD9" w:rsidTr="001E15E6">
        <w:trPr>
          <w:gridAfter w:val="1"/>
          <w:wAfter w:w="44" w:type="dxa"/>
          <w:trHeight w:val="493"/>
        </w:trPr>
        <w:tc>
          <w:tcPr>
            <w:tcW w:w="9776" w:type="dxa"/>
            <w:shd w:val="clear" w:color="auto" w:fill="7F7F7F" w:themeFill="text1" w:themeFillTint="80"/>
            <w:vAlign w:val="center"/>
          </w:tcPr>
          <w:p w:rsidR="00801FE9" w:rsidRPr="001C2BD9" w:rsidRDefault="00801FE9" w:rsidP="00382E9F">
            <w:pPr>
              <w:suppressAutoHyphens/>
              <w:spacing w:after="0" w:line="240" w:lineRule="auto"/>
              <w:jc w:val="center"/>
              <w:rPr>
                <w:rFonts w:ascii="Arial" w:eastAsia="Times New Roman" w:hAnsi="Arial" w:cs="Arial"/>
                <w:b/>
                <w:bCs/>
                <w:lang w:eastAsia="ar-SA"/>
              </w:rPr>
            </w:pPr>
            <w:r>
              <w:rPr>
                <w:rFonts w:ascii="Arial" w:eastAsia="Times New Roman" w:hAnsi="Arial" w:cs="Arial"/>
                <w:b/>
                <w:bCs/>
                <w:lang w:eastAsia="ar-SA"/>
              </w:rPr>
              <w:lastRenderedPageBreak/>
              <w:t>Requisitos de Participación</w:t>
            </w:r>
          </w:p>
        </w:tc>
      </w:tr>
      <w:tr w:rsidR="00801FE9" w:rsidRPr="001C2BD9" w:rsidTr="001E15E6">
        <w:trPr>
          <w:gridAfter w:val="1"/>
          <w:wAfter w:w="44" w:type="dxa"/>
        </w:trPr>
        <w:tc>
          <w:tcPr>
            <w:tcW w:w="9776" w:type="dxa"/>
            <w:shd w:val="clear" w:color="auto" w:fill="auto"/>
            <w:vAlign w:val="center"/>
          </w:tcPr>
          <w:p w:rsidR="00C214A2" w:rsidRDefault="00C214A2" w:rsidP="00801FE9">
            <w:pPr>
              <w:suppressAutoHyphens/>
              <w:spacing w:after="0" w:line="240" w:lineRule="auto"/>
              <w:jc w:val="both"/>
              <w:rPr>
                <w:rFonts w:ascii="Arial" w:hAnsi="Arial" w:cs="Arial"/>
              </w:rPr>
            </w:pPr>
          </w:p>
          <w:p w:rsidR="00801FE9" w:rsidRPr="00F31F27" w:rsidRDefault="00801FE9" w:rsidP="00801FE9">
            <w:pPr>
              <w:suppressAutoHyphens/>
              <w:spacing w:after="0" w:line="240" w:lineRule="auto"/>
              <w:jc w:val="both"/>
              <w:rPr>
                <w:rFonts w:ascii="Arial" w:hAnsi="Arial" w:cs="Arial"/>
              </w:rPr>
            </w:pPr>
            <w:r w:rsidRPr="00F31F27">
              <w:rPr>
                <w:rFonts w:ascii="Arial" w:hAnsi="Arial" w:cs="Arial"/>
              </w:rPr>
              <w:t xml:space="preserve">El prestador de servicios que </w:t>
            </w:r>
            <w:r w:rsidR="00C93E10">
              <w:rPr>
                <w:rFonts w:ascii="Arial" w:hAnsi="Arial" w:cs="Arial"/>
              </w:rPr>
              <w:t xml:space="preserve">resulte adjudicado en la contratación del servicio, </w:t>
            </w:r>
            <w:r w:rsidRPr="00F31F27">
              <w:rPr>
                <w:rFonts w:ascii="Arial" w:hAnsi="Arial" w:cs="Arial"/>
              </w:rPr>
              <w:t>deberá proporcionar la siguiente documentación e información:</w:t>
            </w:r>
          </w:p>
          <w:p w:rsidR="00801FE9" w:rsidRDefault="00801FE9" w:rsidP="00801FE9">
            <w:pPr>
              <w:suppressAutoHyphens/>
              <w:spacing w:after="0" w:line="240" w:lineRule="auto"/>
              <w:jc w:val="both"/>
              <w:rPr>
                <w:rFonts w:ascii="Arial" w:hAnsi="Arial" w:cs="Arial"/>
                <w:sz w:val="20"/>
              </w:rPr>
            </w:pPr>
          </w:p>
          <w:p w:rsidR="00C214A2" w:rsidRPr="00194FA9" w:rsidRDefault="00C214A2" w:rsidP="00801FE9">
            <w:pPr>
              <w:suppressAutoHyphens/>
              <w:spacing w:after="0" w:line="240" w:lineRule="auto"/>
              <w:jc w:val="both"/>
              <w:rPr>
                <w:rFonts w:ascii="Arial" w:hAnsi="Arial" w:cs="Arial"/>
                <w:sz w:val="20"/>
              </w:rPr>
            </w:pPr>
          </w:p>
          <w:p w:rsidR="00801FE9" w:rsidRPr="00F31F27" w:rsidRDefault="00801FE9"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Copia de su Acta Constitutiva y sus modificaciones</w:t>
            </w:r>
          </w:p>
          <w:p w:rsidR="00801FE9" w:rsidRPr="00F31F27" w:rsidRDefault="00801FE9"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Copia del Poder Notarial de su representante legal</w:t>
            </w:r>
          </w:p>
          <w:p w:rsidR="00801FE9" w:rsidRPr="00F31F27" w:rsidRDefault="00801FE9"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Copia del Registro Federal de Contribuyentes</w:t>
            </w:r>
          </w:p>
          <w:p w:rsidR="00801FE9" w:rsidRPr="00F31F27" w:rsidRDefault="00801FE9"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Copia de comprobante de domicilio con una antigüedad no mayor a dos meses a la fecha de presentación de la proposición</w:t>
            </w:r>
          </w:p>
          <w:p w:rsidR="00801FE9" w:rsidRPr="00F31F27" w:rsidRDefault="00801FE9"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Manifestación de que no se encuentra impedido para participar en procedimientos de contratación conforme a lo establecido por los artículos 50 y 60 antepenúltimo párrafo de la Ley de Adquisiciones, Arrendamientos y Servicios del Sector Público.</w:t>
            </w:r>
          </w:p>
          <w:p w:rsidR="00801FE9" w:rsidRPr="00F31F27" w:rsidRDefault="00801FE9" w:rsidP="00CF4024">
            <w:pPr>
              <w:pStyle w:val="Prrafodelista"/>
              <w:numPr>
                <w:ilvl w:val="0"/>
                <w:numId w:val="2"/>
              </w:numPr>
              <w:suppressAutoHyphens/>
              <w:spacing w:after="0" w:line="240" w:lineRule="auto"/>
              <w:jc w:val="both"/>
              <w:rPr>
                <w:rFonts w:ascii="Arial" w:eastAsia="Times New Roman" w:hAnsi="Arial" w:cs="Arial"/>
                <w:bCs/>
                <w:lang w:val="es-ES_tradnl" w:eastAsia="ar-SA"/>
              </w:rPr>
            </w:pPr>
            <w:r w:rsidRPr="00F31F27">
              <w:rPr>
                <w:rFonts w:ascii="Arial" w:hAnsi="Arial" w:cs="Arial"/>
              </w:rPr>
              <w:t xml:space="preserve">Escrito de Estratificación </w:t>
            </w:r>
          </w:p>
          <w:p w:rsidR="00EF26D6" w:rsidRPr="00F31F27" w:rsidRDefault="00EF26D6" w:rsidP="00CF4024">
            <w:pPr>
              <w:pStyle w:val="Prrafodelista"/>
              <w:numPr>
                <w:ilvl w:val="0"/>
                <w:numId w:val="2"/>
              </w:numPr>
              <w:spacing w:after="0" w:line="240" w:lineRule="auto"/>
              <w:jc w:val="both"/>
              <w:rPr>
                <w:rFonts w:ascii="Arial" w:hAnsi="Arial" w:cs="Arial"/>
              </w:rPr>
            </w:pPr>
            <w:r w:rsidRPr="00F31F27">
              <w:rPr>
                <w:rFonts w:ascii="Arial" w:hAnsi="Arial" w:cs="Arial"/>
              </w:rPr>
              <w:t>Cumplimiento de obligaciones fiscales (Art. 32-D)</w:t>
            </w:r>
          </w:p>
          <w:p w:rsidR="00C93E10" w:rsidRDefault="00EF26D6" w:rsidP="00CF4024">
            <w:pPr>
              <w:pStyle w:val="Prrafodelista"/>
              <w:numPr>
                <w:ilvl w:val="0"/>
                <w:numId w:val="2"/>
              </w:numPr>
              <w:suppressAutoHyphens/>
              <w:spacing w:after="0" w:line="240" w:lineRule="auto"/>
              <w:jc w:val="both"/>
              <w:rPr>
                <w:rFonts w:ascii="Arial" w:hAnsi="Arial" w:cs="Arial"/>
              </w:rPr>
            </w:pPr>
            <w:r w:rsidRPr="00F31F27">
              <w:rPr>
                <w:rFonts w:ascii="Arial" w:hAnsi="Arial" w:cs="Arial"/>
              </w:rPr>
              <w:t>Cumplimiento de obligaciones en materia obrero patronal (constancia o manifiesto según corresponda)</w:t>
            </w:r>
            <w:r w:rsidR="00C93E10">
              <w:rPr>
                <w:rFonts w:ascii="Arial" w:hAnsi="Arial" w:cs="Arial"/>
              </w:rPr>
              <w:t>.</w:t>
            </w:r>
          </w:p>
          <w:p w:rsidR="00C214A2" w:rsidRDefault="00C214A2" w:rsidP="00C214A2">
            <w:pPr>
              <w:pStyle w:val="Prrafodelista"/>
              <w:suppressAutoHyphens/>
              <w:spacing w:after="0" w:line="240" w:lineRule="auto"/>
              <w:jc w:val="both"/>
              <w:rPr>
                <w:rFonts w:ascii="Arial" w:hAnsi="Arial" w:cs="Arial"/>
              </w:rPr>
            </w:pPr>
          </w:p>
          <w:p w:rsidR="00C214A2" w:rsidRPr="00C93E10" w:rsidRDefault="00C214A2" w:rsidP="00C214A2">
            <w:pPr>
              <w:pStyle w:val="Prrafodelista"/>
              <w:suppressAutoHyphens/>
              <w:spacing w:after="0" w:line="240" w:lineRule="auto"/>
              <w:jc w:val="both"/>
              <w:rPr>
                <w:rFonts w:ascii="Arial" w:hAnsi="Arial" w:cs="Arial"/>
              </w:rPr>
            </w:pPr>
          </w:p>
        </w:tc>
      </w:tr>
      <w:tr w:rsidR="00C24F53" w:rsidRPr="001C2BD9" w:rsidTr="001E15E6">
        <w:trPr>
          <w:trHeight w:val="478"/>
        </w:trPr>
        <w:tc>
          <w:tcPr>
            <w:tcW w:w="9820" w:type="dxa"/>
            <w:gridSpan w:val="2"/>
            <w:shd w:val="clear" w:color="auto" w:fill="7F7F7F" w:themeFill="text1" w:themeFillTint="80"/>
            <w:vAlign w:val="center"/>
          </w:tcPr>
          <w:p w:rsidR="00C24F53" w:rsidRPr="001C2BD9" w:rsidRDefault="00C24F53" w:rsidP="00902E0D">
            <w:pPr>
              <w:suppressAutoHyphens/>
              <w:spacing w:after="0" w:line="240" w:lineRule="auto"/>
              <w:jc w:val="center"/>
              <w:rPr>
                <w:rFonts w:ascii="Arial" w:eastAsia="Times New Roman" w:hAnsi="Arial" w:cs="Arial"/>
                <w:b/>
                <w:bCs/>
                <w:lang w:eastAsia="ar-SA"/>
              </w:rPr>
            </w:pPr>
            <w:r>
              <w:rPr>
                <w:rFonts w:ascii="Arial" w:eastAsia="Times New Roman" w:hAnsi="Arial" w:cs="Arial"/>
                <w:b/>
                <w:bCs/>
                <w:lang w:eastAsia="ar-SA"/>
              </w:rPr>
              <w:t>Presentación d</w:t>
            </w:r>
            <w:r w:rsidRPr="00C24F53">
              <w:rPr>
                <w:rFonts w:ascii="Arial" w:eastAsia="Times New Roman" w:hAnsi="Arial" w:cs="Arial"/>
                <w:b/>
                <w:bCs/>
                <w:lang w:eastAsia="ar-SA"/>
              </w:rPr>
              <w:t>e Cotización</w:t>
            </w:r>
          </w:p>
        </w:tc>
      </w:tr>
      <w:tr w:rsidR="00C24F53" w:rsidRPr="001C2BD9" w:rsidTr="001E15E6">
        <w:trPr>
          <w:trHeight w:val="2823"/>
        </w:trPr>
        <w:tc>
          <w:tcPr>
            <w:tcW w:w="9820" w:type="dxa"/>
            <w:gridSpan w:val="2"/>
            <w:shd w:val="clear" w:color="auto" w:fill="auto"/>
          </w:tcPr>
          <w:p w:rsidR="00C214A2" w:rsidRDefault="00C214A2" w:rsidP="00926187">
            <w:pPr>
              <w:jc w:val="both"/>
              <w:rPr>
                <w:rFonts w:ascii="Arial" w:hAnsi="Arial" w:cs="Arial"/>
              </w:rPr>
            </w:pPr>
          </w:p>
          <w:p w:rsidR="00926187" w:rsidRDefault="00C24F53" w:rsidP="00926187">
            <w:pPr>
              <w:jc w:val="both"/>
              <w:rPr>
                <w:rFonts w:ascii="Arial" w:eastAsia="Calibri" w:hAnsi="Arial" w:cs="Arial"/>
              </w:rPr>
            </w:pPr>
            <w:r w:rsidRPr="004F28F3">
              <w:rPr>
                <w:rFonts w:ascii="Arial" w:hAnsi="Arial" w:cs="Arial"/>
              </w:rPr>
              <w:t xml:space="preserve">La </w:t>
            </w:r>
            <w:r>
              <w:rPr>
                <w:rFonts w:ascii="Arial" w:hAnsi="Arial" w:cs="Arial"/>
              </w:rPr>
              <w:t>FND</w:t>
            </w:r>
            <w:r w:rsidRPr="004F28F3">
              <w:rPr>
                <w:rFonts w:ascii="Arial" w:hAnsi="Arial" w:cs="Arial"/>
              </w:rPr>
              <w:t xml:space="preserve"> con el objeto de conocer: a</w:t>
            </w:r>
            <w:proofErr w:type="gramStart"/>
            <w:r w:rsidRPr="004F28F3">
              <w:rPr>
                <w:rFonts w:ascii="Arial" w:hAnsi="Arial" w:cs="Arial"/>
              </w:rPr>
              <w:t>).-</w:t>
            </w:r>
            <w:proofErr w:type="gramEnd"/>
            <w:r w:rsidRPr="004F28F3">
              <w:rPr>
                <w:rFonts w:ascii="Arial" w:hAnsi="Arial" w:cs="Arial"/>
              </w:rPr>
              <w:t xml:space="preserve"> la existencia de bienes, arrendamientos o servicios a requerir en las condiciones que se indican; b).- posibles proveedores a nivel nacional, y c).- el precio estimado de lo requerido, requiere cotización </w:t>
            </w:r>
            <w:r w:rsidR="00926187">
              <w:rPr>
                <w:rFonts w:ascii="Arial" w:hAnsi="Arial" w:cs="Arial"/>
              </w:rPr>
              <w:t xml:space="preserve">para la </w:t>
            </w:r>
            <w:r w:rsidR="00C62D64" w:rsidRPr="00A37798">
              <w:rPr>
                <w:rFonts w:ascii="Arial" w:hAnsi="Arial" w:cs="Arial"/>
                <w:szCs w:val="20"/>
              </w:rPr>
              <w:t xml:space="preserve">Prestación del </w:t>
            </w:r>
            <w:r w:rsidR="00C62D64" w:rsidRPr="002C3302">
              <w:rPr>
                <w:rFonts w:ascii="Arial" w:eastAsia="Calibri" w:hAnsi="Arial" w:cs="Arial"/>
              </w:rPr>
              <w:t>Servicio de Adquisición de Vales de Despensa para el Personal de la Financiera Nacional de Desarrollo Agropecua</w:t>
            </w:r>
            <w:r w:rsidR="00C62D64">
              <w:rPr>
                <w:rFonts w:ascii="Arial" w:eastAsia="Calibri" w:hAnsi="Arial" w:cs="Arial"/>
              </w:rPr>
              <w:t>rio, Rural, Forestal y Pesquero</w:t>
            </w:r>
            <w:r w:rsidR="00926187" w:rsidRPr="00806B14">
              <w:rPr>
                <w:rFonts w:ascii="Arial" w:eastAsia="Calibri" w:hAnsi="Arial" w:cs="Arial"/>
              </w:rPr>
              <w:t>.</w:t>
            </w:r>
          </w:p>
          <w:p w:rsidR="00C214A2" w:rsidRDefault="00C214A2" w:rsidP="00926187">
            <w:pPr>
              <w:jc w:val="both"/>
              <w:rPr>
                <w:rFonts w:ascii="Arial" w:eastAsia="Calibri" w:hAnsi="Arial" w:cs="Arial"/>
              </w:rPr>
            </w:pPr>
          </w:p>
          <w:p w:rsidR="00C24F53" w:rsidRPr="004F28F3" w:rsidRDefault="00C24F53" w:rsidP="00926187">
            <w:pPr>
              <w:jc w:val="both"/>
              <w:rPr>
                <w:rFonts w:ascii="Arial" w:hAnsi="Arial" w:cs="Arial"/>
              </w:rPr>
            </w:pPr>
            <w:r w:rsidRPr="004F28F3">
              <w:rPr>
                <w:rFonts w:ascii="Arial" w:hAnsi="Arial" w:cs="Arial"/>
              </w:rPr>
              <w:t>De conformidad a los medios, términos y condiciones establecidos en el presente anexo técnico, los posibles proveedores deberán proporcionar la cotización en el siguiente formato:</w:t>
            </w:r>
          </w:p>
          <w:p w:rsidR="00C62D64" w:rsidRDefault="00C62D64"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DE5A11" w:rsidRDefault="00DE5A11" w:rsidP="00C62D64">
            <w:pPr>
              <w:spacing w:after="0" w:line="240" w:lineRule="auto"/>
            </w:pPr>
          </w:p>
          <w:p w:rsidR="00C214A2" w:rsidRDefault="00C214A2" w:rsidP="00C62D64">
            <w:pPr>
              <w:spacing w:after="0" w:line="240" w:lineRule="auto"/>
            </w:pPr>
          </w:p>
          <w:p w:rsidR="00C62D64" w:rsidRPr="00C675BB" w:rsidRDefault="00C62D64" w:rsidP="00C62D64">
            <w:pPr>
              <w:shd w:val="clear" w:color="auto" w:fill="D9D9D9"/>
              <w:tabs>
                <w:tab w:val="left" w:pos="240"/>
              </w:tabs>
              <w:jc w:val="center"/>
              <w:rPr>
                <w:rFonts w:ascii="Arial" w:hAnsi="Arial" w:cs="Arial"/>
                <w:b/>
              </w:rPr>
            </w:pPr>
            <w:r w:rsidRPr="00C675BB">
              <w:rPr>
                <w:rFonts w:ascii="Arial" w:hAnsi="Arial" w:cs="Arial"/>
                <w:b/>
              </w:rPr>
              <w:lastRenderedPageBreak/>
              <w:t xml:space="preserve">ANEXO No. </w:t>
            </w:r>
            <w:r w:rsidR="00E05591">
              <w:rPr>
                <w:rFonts w:ascii="Arial" w:hAnsi="Arial" w:cs="Arial"/>
                <w:b/>
              </w:rPr>
              <w:t>1</w:t>
            </w:r>
          </w:p>
          <w:p w:rsidR="00C62D64" w:rsidRPr="00CD0AD3" w:rsidRDefault="00C62D64" w:rsidP="00C62D64">
            <w:pPr>
              <w:tabs>
                <w:tab w:val="left" w:pos="0"/>
                <w:tab w:val="left" w:pos="4752"/>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 w:val="left" w:pos="30960"/>
              </w:tabs>
              <w:spacing w:line="240" w:lineRule="atLeast"/>
              <w:jc w:val="center"/>
              <w:rPr>
                <w:rFonts w:ascii="Arial" w:hAnsi="Arial" w:cs="Arial"/>
                <w:b/>
              </w:rPr>
            </w:pPr>
            <w:r>
              <w:rPr>
                <w:rFonts w:ascii="Arial" w:hAnsi="Arial" w:cs="Arial"/>
                <w:b/>
              </w:rPr>
              <w:t>PROPOSICIÓN</w:t>
            </w:r>
            <w:r w:rsidRPr="00CD0AD3">
              <w:rPr>
                <w:rFonts w:ascii="Arial" w:hAnsi="Arial" w:cs="Arial"/>
                <w:b/>
              </w:rPr>
              <w:t xml:space="preserve"> ECONÓMICA</w:t>
            </w:r>
          </w:p>
          <w:p w:rsidR="00C62D64" w:rsidRPr="00CD0AD3" w:rsidRDefault="00E05591" w:rsidP="00C62D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right"/>
              <w:rPr>
                <w:rFonts w:ascii="Arial" w:hAnsi="Arial"/>
              </w:rPr>
            </w:pPr>
            <w:r>
              <w:rPr>
                <w:rFonts w:ascii="Arial" w:hAnsi="Arial"/>
              </w:rPr>
              <w:t xml:space="preserve">Ciudad de </w:t>
            </w:r>
            <w:r w:rsidR="00C62D64" w:rsidRPr="00CD0AD3">
              <w:rPr>
                <w:rFonts w:ascii="Arial" w:hAnsi="Arial"/>
              </w:rPr>
              <w:t>México a __ de _________del 20</w:t>
            </w:r>
            <w:r w:rsidR="00C62D64">
              <w:rPr>
                <w:rFonts w:ascii="Arial" w:hAnsi="Arial"/>
              </w:rPr>
              <w:t>1</w:t>
            </w:r>
            <w:r>
              <w:rPr>
                <w:rFonts w:ascii="Arial" w:hAnsi="Arial"/>
              </w:rPr>
              <w:t>7</w:t>
            </w:r>
            <w:r w:rsidR="00C62D64" w:rsidRPr="00CD0AD3">
              <w:rPr>
                <w:rFonts w:ascii="Arial" w:hAnsi="Arial"/>
              </w:rPr>
              <w:t>.</w:t>
            </w:r>
          </w:p>
          <w:tbl>
            <w:tblPr>
              <w:tblW w:w="9273" w:type="dxa"/>
              <w:jc w:val="center"/>
              <w:tblCellMar>
                <w:left w:w="70" w:type="dxa"/>
                <w:right w:w="70" w:type="dxa"/>
              </w:tblCellMar>
              <w:tblLook w:val="04A0" w:firstRow="1" w:lastRow="0" w:firstColumn="1" w:lastColumn="0" w:noHBand="0" w:noVBand="1"/>
            </w:tblPr>
            <w:tblGrid>
              <w:gridCol w:w="1141"/>
              <w:gridCol w:w="1563"/>
              <w:gridCol w:w="1417"/>
              <w:gridCol w:w="1781"/>
              <w:gridCol w:w="1345"/>
              <w:gridCol w:w="2026"/>
            </w:tblGrid>
            <w:tr w:rsidR="00C62D64" w:rsidRPr="009B11AB" w:rsidTr="00DE5A11">
              <w:trPr>
                <w:trHeight w:val="368"/>
                <w:jc w:val="center"/>
              </w:trPr>
              <w:tc>
                <w:tcPr>
                  <w:tcW w:w="1141" w:type="dxa"/>
                  <w:vMerge w:val="restart"/>
                  <w:tcBorders>
                    <w:top w:val="single" w:sz="8" w:space="0" w:color="auto"/>
                    <w:left w:val="single" w:sz="8" w:space="0" w:color="auto"/>
                    <w:right w:val="single" w:sz="8" w:space="0" w:color="auto"/>
                  </w:tcBorders>
                  <w:shd w:val="pct10" w:color="auto" w:fill="auto"/>
                  <w:vAlign w:val="center"/>
                  <w:hideMark/>
                </w:tcPr>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 xml:space="preserve">Período </w:t>
                  </w:r>
                </w:p>
              </w:tc>
              <w:tc>
                <w:tcPr>
                  <w:tcW w:w="8132" w:type="dxa"/>
                  <w:gridSpan w:val="5"/>
                  <w:tcBorders>
                    <w:top w:val="single" w:sz="8" w:space="0" w:color="auto"/>
                    <w:left w:val="single" w:sz="8" w:space="0" w:color="auto"/>
                    <w:bottom w:val="single" w:sz="8" w:space="0" w:color="000000"/>
                    <w:right w:val="single" w:sz="8" w:space="0" w:color="000000"/>
                  </w:tcBorders>
                  <w:shd w:val="pct10" w:color="auto" w:fill="auto"/>
                  <w:noWrap/>
                  <w:vAlign w:val="center"/>
                  <w:hideMark/>
                </w:tcPr>
                <w:p w:rsidR="00C62D64" w:rsidRPr="009B11AB" w:rsidRDefault="00C62D64" w:rsidP="00C62D64">
                  <w:pPr>
                    <w:jc w:val="center"/>
                    <w:rPr>
                      <w:rFonts w:ascii="Calibri" w:hAnsi="Calibri"/>
                      <w:b/>
                      <w:color w:val="000000"/>
                      <w:sz w:val="18"/>
                      <w:szCs w:val="18"/>
                      <w:lang w:eastAsia="es-MX"/>
                    </w:rPr>
                  </w:pPr>
                  <w:r w:rsidRPr="009B11AB">
                    <w:rPr>
                      <w:rFonts w:ascii="Calibri" w:hAnsi="Calibri"/>
                      <w:b/>
                      <w:color w:val="000000"/>
                      <w:sz w:val="18"/>
                      <w:szCs w:val="18"/>
                      <w:lang w:eastAsia="es-MX"/>
                    </w:rPr>
                    <w:t>Total 201</w:t>
                  </w:r>
                  <w:r>
                    <w:rPr>
                      <w:rFonts w:ascii="Calibri" w:hAnsi="Calibri"/>
                      <w:b/>
                      <w:color w:val="000000"/>
                      <w:sz w:val="18"/>
                      <w:szCs w:val="18"/>
                      <w:lang w:eastAsia="es-MX"/>
                    </w:rPr>
                    <w:t>4</w:t>
                  </w:r>
                </w:p>
                <w:p w:rsidR="00C62D64" w:rsidRPr="009B11AB" w:rsidRDefault="00C62D64" w:rsidP="00C62D64">
                  <w:pPr>
                    <w:jc w:val="center"/>
                    <w:rPr>
                      <w:rFonts w:ascii="Calibri" w:hAnsi="Calibri"/>
                      <w:b/>
                      <w:color w:val="000000"/>
                      <w:sz w:val="18"/>
                      <w:szCs w:val="18"/>
                      <w:lang w:eastAsia="es-MX"/>
                    </w:rPr>
                  </w:pPr>
                  <w:r w:rsidRPr="009B11AB">
                    <w:rPr>
                      <w:rFonts w:ascii="Calibri" w:hAnsi="Calibri"/>
                      <w:b/>
                      <w:color w:val="000000"/>
                      <w:sz w:val="18"/>
                      <w:szCs w:val="18"/>
                      <w:lang w:eastAsia="es-MX"/>
                    </w:rPr>
                    <w:t>($)</w:t>
                  </w:r>
                </w:p>
              </w:tc>
            </w:tr>
            <w:tr w:rsidR="00C62D64" w:rsidRPr="009B11AB" w:rsidTr="00DE5A11">
              <w:trPr>
                <w:trHeight w:val="849"/>
                <w:jc w:val="center"/>
              </w:trPr>
              <w:tc>
                <w:tcPr>
                  <w:tcW w:w="1141" w:type="dxa"/>
                  <w:vMerge/>
                  <w:tcBorders>
                    <w:left w:val="single" w:sz="8" w:space="0" w:color="auto"/>
                    <w:bottom w:val="single" w:sz="8" w:space="0" w:color="auto"/>
                    <w:right w:val="single" w:sz="8" w:space="0" w:color="auto"/>
                  </w:tcBorders>
                  <w:shd w:val="pct10" w:color="auto" w:fill="auto"/>
                  <w:hideMark/>
                </w:tcPr>
                <w:p w:rsidR="00C62D64" w:rsidRPr="009B11AB" w:rsidRDefault="00C62D64" w:rsidP="00C62D64">
                  <w:pPr>
                    <w:jc w:val="center"/>
                    <w:rPr>
                      <w:rFonts w:ascii="Arial" w:hAnsi="Arial" w:cs="Arial"/>
                      <w:b/>
                      <w:bCs/>
                      <w:color w:val="000000"/>
                      <w:sz w:val="18"/>
                      <w:szCs w:val="18"/>
                      <w:lang w:eastAsia="es-MX"/>
                    </w:rPr>
                  </w:pPr>
                </w:p>
              </w:tc>
              <w:tc>
                <w:tcPr>
                  <w:tcW w:w="1563" w:type="dxa"/>
                  <w:tcBorders>
                    <w:top w:val="nil"/>
                    <w:left w:val="nil"/>
                    <w:bottom w:val="single" w:sz="8" w:space="0" w:color="auto"/>
                    <w:right w:val="single" w:sz="8" w:space="0" w:color="auto"/>
                  </w:tcBorders>
                  <w:shd w:val="pct10" w:color="auto" w:fill="auto"/>
                  <w:hideMark/>
                </w:tcPr>
                <w:p w:rsidR="00C62D64" w:rsidRDefault="00C62D64" w:rsidP="00C62D64">
                  <w:pPr>
                    <w:jc w:val="center"/>
                    <w:rPr>
                      <w:rFonts w:ascii="Arial" w:hAnsi="Arial" w:cs="Arial"/>
                      <w:b/>
                      <w:bCs/>
                      <w:color w:val="000000"/>
                      <w:sz w:val="18"/>
                      <w:szCs w:val="18"/>
                      <w:lang w:eastAsia="es-MX"/>
                    </w:rPr>
                  </w:pPr>
                  <w:r w:rsidRPr="009B11AB">
                    <w:rPr>
                      <w:rFonts w:ascii="Arial" w:hAnsi="Arial" w:cs="Arial"/>
                      <w:b/>
                      <w:bCs/>
                      <w:color w:val="000000"/>
                      <w:sz w:val="18"/>
                      <w:szCs w:val="18"/>
                      <w:lang w:eastAsia="es-MX"/>
                    </w:rPr>
                    <w:t>Mínimo</w:t>
                  </w:r>
                </w:p>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(A)</w:t>
                  </w:r>
                </w:p>
              </w:tc>
              <w:tc>
                <w:tcPr>
                  <w:tcW w:w="1417" w:type="dxa"/>
                  <w:tcBorders>
                    <w:top w:val="nil"/>
                    <w:left w:val="nil"/>
                    <w:bottom w:val="single" w:sz="8" w:space="0" w:color="auto"/>
                    <w:right w:val="single" w:sz="8" w:space="0" w:color="auto"/>
                  </w:tcBorders>
                  <w:shd w:val="pct10" w:color="auto" w:fill="auto"/>
                  <w:hideMark/>
                </w:tcPr>
                <w:p w:rsidR="00C62D64" w:rsidRDefault="00C62D64" w:rsidP="00C62D64">
                  <w:pPr>
                    <w:jc w:val="center"/>
                    <w:rPr>
                      <w:rFonts w:ascii="Arial" w:hAnsi="Arial" w:cs="Arial"/>
                      <w:b/>
                      <w:bCs/>
                      <w:color w:val="000000"/>
                      <w:sz w:val="18"/>
                      <w:szCs w:val="18"/>
                      <w:lang w:eastAsia="es-MX"/>
                    </w:rPr>
                  </w:pPr>
                  <w:r w:rsidRPr="009B11AB">
                    <w:rPr>
                      <w:rFonts w:ascii="Arial" w:hAnsi="Arial" w:cs="Arial"/>
                      <w:b/>
                      <w:bCs/>
                      <w:color w:val="000000"/>
                      <w:sz w:val="18"/>
                      <w:szCs w:val="18"/>
                      <w:lang w:eastAsia="es-MX"/>
                    </w:rPr>
                    <w:t>Máximo</w:t>
                  </w:r>
                </w:p>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(B)</w:t>
                  </w:r>
                </w:p>
              </w:tc>
              <w:tc>
                <w:tcPr>
                  <w:tcW w:w="1781" w:type="dxa"/>
                  <w:tcBorders>
                    <w:top w:val="single" w:sz="8" w:space="0" w:color="000000"/>
                    <w:left w:val="nil"/>
                    <w:bottom w:val="single" w:sz="8" w:space="0" w:color="auto"/>
                    <w:right w:val="single" w:sz="8" w:space="0" w:color="auto"/>
                  </w:tcBorders>
                  <w:shd w:val="pct10" w:color="auto" w:fill="auto"/>
                </w:tcPr>
                <w:p w:rsidR="00C62D64"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 xml:space="preserve">Comisión </w:t>
                  </w:r>
                  <w:r w:rsidR="00E05591">
                    <w:rPr>
                      <w:rFonts w:ascii="Arial" w:hAnsi="Arial" w:cs="Arial"/>
                      <w:b/>
                      <w:bCs/>
                      <w:color w:val="000000"/>
                      <w:sz w:val="18"/>
                      <w:szCs w:val="18"/>
                      <w:lang w:eastAsia="es-MX"/>
                    </w:rPr>
                    <w:t>o Bonificación</w:t>
                  </w:r>
                  <w:r>
                    <w:rPr>
                      <w:rFonts w:ascii="Arial" w:hAnsi="Arial" w:cs="Arial"/>
                      <w:b/>
                      <w:bCs/>
                      <w:color w:val="000000"/>
                      <w:sz w:val="18"/>
                      <w:szCs w:val="18"/>
                      <w:lang w:eastAsia="es-MX"/>
                    </w:rPr>
                    <w:t>____%</w:t>
                  </w:r>
                </w:p>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(C)</w:t>
                  </w:r>
                </w:p>
              </w:tc>
              <w:tc>
                <w:tcPr>
                  <w:tcW w:w="1345" w:type="dxa"/>
                  <w:tcBorders>
                    <w:top w:val="single" w:sz="8" w:space="0" w:color="000000"/>
                    <w:left w:val="nil"/>
                    <w:bottom w:val="single" w:sz="8" w:space="0" w:color="auto"/>
                    <w:right w:val="single" w:sz="8" w:space="0" w:color="auto"/>
                  </w:tcBorders>
                  <w:shd w:val="pct10" w:color="auto" w:fill="auto"/>
                </w:tcPr>
                <w:p w:rsidR="00C62D64"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Importe cantidad mínima</w:t>
                  </w:r>
                </w:p>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(A*C)</w:t>
                  </w:r>
                </w:p>
              </w:tc>
              <w:tc>
                <w:tcPr>
                  <w:tcW w:w="2026" w:type="dxa"/>
                  <w:tcBorders>
                    <w:top w:val="single" w:sz="8" w:space="0" w:color="000000"/>
                    <w:left w:val="nil"/>
                    <w:bottom w:val="single" w:sz="8" w:space="0" w:color="auto"/>
                    <w:right w:val="single" w:sz="8" w:space="0" w:color="auto"/>
                  </w:tcBorders>
                  <w:shd w:val="pct10" w:color="auto" w:fill="auto"/>
                </w:tcPr>
                <w:p w:rsidR="00C62D64"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Importe cantidad máxima</w:t>
                  </w:r>
                </w:p>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(B*C)</w:t>
                  </w:r>
                </w:p>
              </w:tc>
            </w:tr>
            <w:tr w:rsidR="00C62D64" w:rsidRPr="009B11AB" w:rsidTr="00256FAD">
              <w:trPr>
                <w:trHeight w:val="1043"/>
                <w:jc w:val="center"/>
              </w:trPr>
              <w:tc>
                <w:tcPr>
                  <w:tcW w:w="1141" w:type="dxa"/>
                  <w:tcBorders>
                    <w:top w:val="nil"/>
                    <w:left w:val="single" w:sz="8" w:space="0" w:color="auto"/>
                    <w:bottom w:val="single" w:sz="8" w:space="0" w:color="auto"/>
                    <w:right w:val="single" w:sz="8" w:space="0" w:color="auto"/>
                  </w:tcBorders>
                  <w:shd w:val="clear" w:color="auto" w:fill="auto"/>
                  <w:hideMark/>
                </w:tcPr>
                <w:p w:rsidR="00C62D64" w:rsidRPr="009B11AB" w:rsidRDefault="00C62D64" w:rsidP="00C62D64">
                  <w:pPr>
                    <w:jc w:val="center"/>
                    <w:rPr>
                      <w:rFonts w:ascii="Arial" w:hAnsi="Arial" w:cs="Arial"/>
                      <w:color w:val="000000"/>
                      <w:sz w:val="18"/>
                      <w:szCs w:val="18"/>
                      <w:lang w:eastAsia="es-MX"/>
                    </w:rPr>
                  </w:pPr>
                  <w:r>
                    <w:rPr>
                      <w:rFonts w:ascii="Arial" w:hAnsi="Arial" w:cs="Arial"/>
                      <w:color w:val="000000"/>
                      <w:sz w:val="18"/>
                      <w:szCs w:val="18"/>
                      <w:lang w:eastAsia="es-MX"/>
                    </w:rPr>
                    <w:t xml:space="preserve">1 DE ABRIL DE 2017 AL 31 DE DICIEMBRE DE </w:t>
                  </w:r>
                  <w:r w:rsidRPr="009B11AB">
                    <w:rPr>
                      <w:rFonts w:ascii="Arial" w:hAnsi="Arial" w:cs="Arial"/>
                      <w:color w:val="000000"/>
                      <w:sz w:val="18"/>
                      <w:szCs w:val="18"/>
                      <w:lang w:eastAsia="es-MX"/>
                    </w:rPr>
                    <w:t>201</w:t>
                  </w:r>
                  <w:r>
                    <w:rPr>
                      <w:rFonts w:ascii="Arial" w:hAnsi="Arial" w:cs="Arial"/>
                      <w:color w:val="000000"/>
                      <w:sz w:val="18"/>
                      <w:szCs w:val="18"/>
                      <w:lang w:eastAsia="es-MX"/>
                    </w:rPr>
                    <w:t>8</w:t>
                  </w:r>
                </w:p>
              </w:tc>
              <w:tc>
                <w:tcPr>
                  <w:tcW w:w="1563" w:type="dxa"/>
                  <w:tcBorders>
                    <w:top w:val="nil"/>
                    <w:left w:val="nil"/>
                    <w:bottom w:val="single" w:sz="8" w:space="0" w:color="auto"/>
                    <w:right w:val="single" w:sz="8" w:space="0" w:color="auto"/>
                  </w:tcBorders>
                  <w:shd w:val="clear" w:color="auto" w:fill="auto"/>
                  <w:vAlign w:val="bottom"/>
                </w:tcPr>
                <w:p w:rsidR="00C62D64" w:rsidRPr="009B11AB" w:rsidRDefault="00C62D64" w:rsidP="00C62D64">
                  <w:pPr>
                    <w:jc w:val="center"/>
                    <w:rPr>
                      <w:rFonts w:ascii="Arial" w:hAnsi="Arial" w:cs="Arial"/>
                      <w:b/>
                      <w:bCs/>
                      <w:color w:val="000000"/>
                      <w:sz w:val="18"/>
                      <w:szCs w:val="18"/>
                      <w:lang w:eastAsia="es-MX"/>
                    </w:rPr>
                  </w:pPr>
                </w:p>
              </w:tc>
              <w:tc>
                <w:tcPr>
                  <w:tcW w:w="1417" w:type="dxa"/>
                  <w:tcBorders>
                    <w:top w:val="nil"/>
                    <w:left w:val="nil"/>
                    <w:bottom w:val="single" w:sz="8" w:space="0" w:color="auto"/>
                    <w:right w:val="single" w:sz="8" w:space="0" w:color="auto"/>
                  </w:tcBorders>
                  <w:shd w:val="clear" w:color="auto" w:fill="auto"/>
                  <w:vAlign w:val="bottom"/>
                </w:tcPr>
                <w:p w:rsidR="00C62D64" w:rsidRPr="009B11AB" w:rsidRDefault="00C62D64" w:rsidP="00C62D64">
                  <w:pPr>
                    <w:jc w:val="center"/>
                    <w:rPr>
                      <w:rFonts w:ascii="Arial" w:hAnsi="Arial" w:cs="Arial"/>
                      <w:b/>
                      <w:bCs/>
                      <w:color w:val="000000"/>
                      <w:sz w:val="18"/>
                      <w:szCs w:val="18"/>
                      <w:lang w:eastAsia="es-MX"/>
                    </w:rPr>
                  </w:pPr>
                </w:p>
              </w:tc>
              <w:tc>
                <w:tcPr>
                  <w:tcW w:w="1781"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1345"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2026"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r>
            <w:tr w:rsidR="00C62D64" w:rsidRPr="009B11AB" w:rsidTr="00256FAD">
              <w:trPr>
                <w:trHeight w:val="315"/>
                <w:jc w:val="center"/>
              </w:trPr>
              <w:tc>
                <w:tcPr>
                  <w:tcW w:w="1141" w:type="dxa"/>
                  <w:tcBorders>
                    <w:top w:val="single" w:sz="8" w:space="0" w:color="auto"/>
                    <w:left w:val="single" w:sz="8" w:space="0" w:color="auto"/>
                    <w:bottom w:val="single" w:sz="8" w:space="0" w:color="auto"/>
                    <w:right w:val="single" w:sz="8" w:space="0" w:color="auto"/>
                  </w:tcBorders>
                  <w:shd w:val="clear" w:color="auto" w:fill="auto"/>
                  <w:vAlign w:val="bottom"/>
                </w:tcPr>
                <w:p w:rsidR="00C62D64" w:rsidRPr="009B11AB" w:rsidRDefault="00C62D64" w:rsidP="00C62D64">
                  <w:pPr>
                    <w:jc w:val="center"/>
                    <w:rPr>
                      <w:rFonts w:ascii="Arial" w:hAnsi="Arial" w:cs="Arial"/>
                      <w:b/>
                      <w:bCs/>
                      <w:color w:val="000000"/>
                      <w:sz w:val="18"/>
                      <w:szCs w:val="18"/>
                      <w:lang w:eastAsia="es-MX"/>
                    </w:rPr>
                  </w:pPr>
                </w:p>
              </w:tc>
              <w:tc>
                <w:tcPr>
                  <w:tcW w:w="1563" w:type="dxa"/>
                  <w:tcBorders>
                    <w:top w:val="nil"/>
                    <w:left w:val="nil"/>
                    <w:bottom w:val="single" w:sz="8" w:space="0" w:color="auto"/>
                    <w:right w:val="single" w:sz="8" w:space="0" w:color="auto"/>
                  </w:tcBorders>
                  <w:shd w:val="clear" w:color="auto" w:fill="auto"/>
                  <w:vAlign w:val="bottom"/>
                </w:tcPr>
                <w:p w:rsidR="00C62D64" w:rsidRPr="009B11AB" w:rsidRDefault="00C62D64" w:rsidP="00C62D64">
                  <w:pPr>
                    <w:jc w:val="center"/>
                    <w:rPr>
                      <w:rFonts w:ascii="Arial" w:hAnsi="Arial" w:cs="Arial"/>
                      <w:b/>
                      <w:bCs/>
                      <w:color w:val="000000"/>
                      <w:sz w:val="18"/>
                      <w:szCs w:val="18"/>
                      <w:lang w:eastAsia="es-MX"/>
                    </w:rPr>
                  </w:pPr>
                </w:p>
              </w:tc>
              <w:tc>
                <w:tcPr>
                  <w:tcW w:w="1417" w:type="dxa"/>
                  <w:tcBorders>
                    <w:top w:val="nil"/>
                    <w:left w:val="nil"/>
                    <w:bottom w:val="single" w:sz="8" w:space="0" w:color="auto"/>
                    <w:right w:val="single" w:sz="8" w:space="0" w:color="auto"/>
                  </w:tcBorders>
                  <w:shd w:val="clear" w:color="auto" w:fill="auto"/>
                  <w:vAlign w:val="bottom"/>
                </w:tcPr>
                <w:p w:rsidR="00C62D64" w:rsidRPr="009B11AB" w:rsidRDefault="00C62D64" w:rsidP="00C62D64">
                  <w:pPr>
                    <w:jc w:val="center"/>
                    <w:rPr>
                      <w:rFonts w:ascii="Arial" w:hAnsi="Arial" w:cs="Arial"/>
                      <w:b/>
                      <w:bCs/>
                      <w:color w:val="000000"/>
                      <w:sz w:val="18"/>
                      <w:szCs w:val="18"/>
                      <w:lang w:eastAsia="es-MX"/>
                    </w:rPr>
                  </w:pPr>
                </w:p>
              </w:tc>
              <w:tc>
                <w:tcPr>
                  <w:tcW w:w="1781"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1345"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2026"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r>
            <w:tr w:rsidR="00C62D64" w:rsidRPr="009B11AB" w:rsidTr="00256FAD">
              <w:trPr>
                <w:trHeight w:val="315"/>
                <w:jc w:val="center"/>
              </w:trPr>
              <w:tc>
                <w:tcPr>
                  <w:tcW w:w="114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563"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417"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781"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Subtotal</w:t>
                  </w:r>
                </w:p>
              </w:tc>
              <w:tc>
                <w:tcPr>
                  <w:tcW w:w="1345"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2026"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r>
            <w:tr w:rsidR="00C62D64" w:rsidRPr="009B11AB" w:rsidTr="00256FAD">
              <w:trPr>
                <w:trHeight w:val="315"/>
                <w:jc w:val="center"/>
              </w:trPr>
              <w:tc>
                <w:tcPr>
                  <w:tcW w:w="114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563"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417"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781"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IVA</w:t>
                  </w:r>
                </w:p>
              </w:tc>
              <w:tc>
                <w:tcPr>
                  <w:tcW w:w="1345"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2026"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r>
            <w:tr w:rsidR="00C62D64" w:rsidRPr="009B11AB" w:rsidTr="00256FAD">
              <w:trPr>
                <w:trHeight w:val="315"/>
                <w:jc w:val="center"/>
              </w:trPr>
              <w:tc>
                <w:tcPr>
                  <w:tcW w:w="1141"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563"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417" w:type="dxa"/>
                  <w:tcBorders>
                    <w:top w:val="nil"/>
                    <w:left w:val="nil"/>
                    <w:bottom w:val="single" w:sz="8" w:space="0" w:color="auto"/>
                    <w:right w:val="single" w:sz="8" w:space="0" w:color="auto"/>
                  </w:tcBorders>
                  <w:shd w:val="clear" w:color="auto" w:fill="auto"/>
                  <w:vAlign w:val="bottom"/>
                  <w:hideMark/>
                </w:tcPr>
                <w:p w:rsidR="00C62D64" w:rsidRPr="009B11AB" w:rsidRDefault="00C62D64" w:rsidP="00C62D64">
                  <w:pPr>
                    <w:jc w:val="center"/>
                    <w:rPr>
                      <w:rFonts w:ascii="Arial" w:hAnsi="Arial" w:cs="Arial"/>
                      <w:b/>
                      <w:bCs/>
                      <w:color w:val="000000"/>
                      <w:sz w:val="18"/>
                      <w:szCs w:val="18"/>
                      <w:lang w:eastAsia="es-MX"/>
                    </w:rPr>
                  </w:pPr>
                </w:p>
              </w:tc>
              <w:tc>
                <w:tcPr>
                  <w:tcW w:w="1781"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r>
                    <w:rPr>
                      <w:rFonts w:ascii="Arial" w:hAnsi="Arial" w:cs="Arial"/>
                      <w:b/>
                      <w:bCs/>
                      <w:color w:val="000000"/>
                      <w:sz w:val="18"/>
                      <w:szCs w:val="18"/>
                      <w:lang w:eastAsia="es-MX"/>
                    </w:rPr>
                    <w:t>TOTAL</w:t>
                  </w:r>
                </w:p>
              </w:tc>
              <w:tc>
                <w:tcPr>
                  <w:tcW w:w="1345"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c>
                <w:tcPr>
                  <w:tcW w:w="2026" w:type="dxa"/>
                  <w:tcBorders>
                    <w:top w:val="nil"/>
                    <w:left w:val="nil"/>
                    <w:bottom w:val="single" w:sz="8" w:space="0" w:color="auto"/>
                    <w:right w:val="single" w:sz="8" w:space="0" w:color="auto"/>
                  </w:tcBorders>
                  <w:vAlign w:val="bottom"/>
                </w:tcPr>
                <w:p w:rsidR="00C62D64" w:rsidRPr="009B11AB" w:rsidRDefault="00C62D64" w:rsidP="00C62D64">
                  <w:pPr>
                    <w:jc w:val="center"/>
                    <w:rPr>
                      <w:rFonts w:ascii="Arial" w:hAnsi="Arial" w:cs="Arial"/>
                      <w:b/>
                      <w:bCs/>
                      <w:color w:val="000000"/>
                      <w:sz w:val="18"/>
                      <w:szCs w:val="18"/>
                      <w:lang w:eastAsia="es-MX"/>
                    </w:rPr>
                  </w:pPr>
                </w:p>
              </w:tc>
            </w:tr>
          </w:tbl>
          <w:p w:rsidR="00DF3BD8" w:rsidRDefault="00DF3BD8" w:rsidP="00DF3BD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Arial" w:hAnsi="Arial"/>
                <w:b/>
                <w:bCs/>
              </w:rPr>
            </w:pPr>
            <w:r w:rsidRPr="00DF3BD8">
              <w:rPr>
                <w:rFonts w:ascii="Arial" w:eastAsia="Calibri" w:hAnsi="Arial" w:cs="Arial"/>
                <w:b/>
              </w:rPr>
              <w:t>NOTA</w:t>
            </w:r>
            <w:r>
              <w:rPr>
                <w:rFonts w:ascii="Arial" w:eastAsia="Calibri" w:hAnsi="Arial" w:cs="Arial"/>
              </w:rPr>
              <w:t xml:space="preserve">: En la presentación de la cotización, deberá considerar que la comisión o bonificación cotizada será la misma para las cargas extraordinarias que deriven de las disposiciones señaladas por el Ejecutivo Federal, en las que se establecen las medidas de fin de año para cada empleado. </w:t>
            </w:r>
          </w:p>
          <w:p w:rsidR="00C62D64" w:rsidRPr="003304C6" w:rsidRDefault="00C62D64" w:rsidP="00DF3BD8">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b/>
                <w:bCs/>
              </w:rPr>
            </w:pPr>
            <w:r w:rsidRPr="003304C6">
              <w:rPr>
                <w:rFonts w:ascii="Arial" w:hAnsi="Arial"/>
                <w:b/>
                <w:bCs/>
              </w:rPr>
              <w:t>ATENTAMENTE</w:t>
            </w:r>
          </w:p>
          <w:p w:rsidR="00C62D64" w:rsidRPr="003304C6" w:rsidRDefault="00C62D64" w:rsidP="00C62D64">
            <w:pPr>
              <w:tabs>
                <w:tab w:val="left" w:pos="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center"/>
              <w:rPr>
                <w:rFonts w:ascii="Arial" w:hAnsi="Arial"/>
              </w:rPr>
            </w:pPr>
            <w:r w:rsidRPr="003304C6">
              <w:rPr>
                <w:rFonts w:ascii="Arial" w:hAnsi="Arial"/>
              </w:rPr>
              <w:t>_______________________________________</w:t>
            </w:r>
          </w:p>
          <w:p w:rsidR="00C24F53" w:rsidRPr="00503FF7" w:rsidRDefault="0047210D" w:rsidP="00503FF7">
            <w:pPr>
              <w:jc w:val="center"/>
              <w:rPr>
                <w:rFonts w:ascii="Arial" w:hAnsi="Arial" w:cs="Arial"/>
                <w:sz w:val="21"/>
                <w:szCs w:val="21"/>
              </w:rPr>
            </w:pPr>
            <w:r>
              <w:rPr>
                <w:rFonts w:ascii="Arial" w:hAnsi="Arial" w:cs="Arial"/>
                <w:sz w:val="21"/>
                <w:szCs w:val="21"/>
              </w:rPr>
              <w:t>Representante Legal</w:t>
            </w:r>
          </w:p>
        </w:tc>
      </w:tr>
    </w:tbl>
    <w:p w:rsidR="004F28F3" w:rsidRDefault="004F28F3" w:rsidP="00801FE9">
      <w:pPr>
        <w:suppressAutoHyphens/>
        <w:spacing w:after="0" w:line="240" w:lineRule="auto"/>
        <w:jc w:val="both"/>
        <w:rPr>
          <w:rFonts w:ascii="Arial" w:eastAsia="Times New Roman" w:hAnsi="Arial" w:cs="Arial"/>
          <w:bCs/>
          <w:sz w:val="16"/>
          <w:lang w:val="es-ES_tradnl" w:eastAsia="ar-SA"/>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9"/>
      </w:tblGrid>
      <w:tr w:rsidR="00DD292F" w:rsidTr="00AF2FBE">
        <w:trPr>
          <w:trHeight w:val="2343"/>
          <w:jc w:val="center"/>
        </w:trPr>
        <w:tc>
          <w:tcPr>
            <w:tcW w:w="4459" w:type="dxa"/>
          </w:tcPr>
          <w:p w:rsidR="00DD292F" w:rsidRDefault="00DD292F" w:rsidP="00B973FF">
            <w:pPr>
              <w:jc w:val="center"/>
              <w:rPr>
                <w:rFonts w:ascii="Arial" w:hAnsi="Arial" w:cs="Arial"/>
                <w:b/>
              </w:rPr>
            </w:pPr>
            <w:r>
              <w:rPr>
                <w:rFonts w:ascii="Arial" w:hAnsi="Arial" w:cs="Arial"/>
                <w:b/>
              </w:rPr>
              <w:t>Elaboró</w:t>
            </w:r>
          </w:p>
          <w:p w:rsidR="00194FA9" w:rsidRDefault="005844CF" w:rsidP="00B973FF">
            <w:pPr>
              <w:jc w:val="center"/>
              <w:rPr>
                <w:rFonts w:ascii="Arial" w:hAnsi="Arial" w:cs="Arial"/>
                <w:b/>
              </w:rPr>
            </w:pPr>
            <w:r>
              <w:rPr>
                <w:rFonts w:ascii="Arial" w:hAnsi="Arial" w:cs="Arial"/>
                <w:b/>
              </w:rPr>
              <w:t xml:space="preserve">Área Técnica </w:t>
            </w:r>
          </w:p>
          <w:p w:rsidR="007D6B20" w:rsidRDefault="007D6B20" w:rsidP="00B973FF">
            <w:pPr>
              <w:jc w:val="both"/>
              <w:rPr>
                <w:rFonts w:ascii="Arial" w:hAnsi="Arial" w:cs="Arial"/>
              </w:rPr>
            </w:pPr>
          </w:p>
          <w:p w:rsidR="007D6B20" w:rsidRDefault="007D6B20" w:rsidP="00B973FF">
            <w:pPr>
              <w:jc w:val="both"/>
              <w:rPr>
                <w:rFonts w:ascii="Arial" w:hAnsi="Arial" w:cs="Arial"/>
              </w:rPr>
            </w:pPr>
          </w:p>
          <w:p w:rsidR="007D6B20" w:rsidRPr="008D2E59" w:rsidRDefault="007D6B20" w:rsidP="00B973FF">
            <w:pPr>
              <w:jc w:val="both"/>
              <w:rPr>
                <w:rFonts w:ascii="Arial" w:hAnsi="Arial" w:cs="Arial"/>
              </w:rPr>
            </w:pPr>
          </w:p>
          <w:p w:rsidR="00DD292F" w:rsidRPr="008D2E59" w:rsidRDefault="007D6B20" w:rsidP="00B973FF">
            <w:pPr>
              <w:jc w:val="both"/>
              <w:rPr>
                <w:rFonts w:ascii="Arial" w:hAnsi="Arial" w:cs="Arial"/>
              </w:rPr>
            </w:pPr>
            <w:r>
              <w:rPr>
                <w:rFonts w:ascii="Arial" w:hAnsi="Arial" w:cs="Arial"/>
              </w:rPr>
              <w:t>_______________________________</w:t>
            </w:r>
          </w:p>
          <w:p w:rsidR="00DD292F" w:rsidRDefault="007D6B20" w:rsidP="00B973FF">
            <w:pPr>
              <w:jc w:val="center"/>
              <w:rPr>
                <w:rFonts w:ascii="Arial" w:hAnsi="Arial" w:cs="Arial"/>
                <w:b/>
              </w:rPr>
            </w:pPr>
            <w:r w:rsidRPr="0063451A">
              <w:rPr>
                <w:rFonts w:ascii="Arial" w:hAnsi="Arial" w:cs="Arial"/>
                <w:b/>
              </w:rPr>
              <w:t xml:space="preserve">LIC. </w:t>
            </w:r>
            <w:r>
              <w:rPr>
                <w:rFonts w:ascii="Arial" w:hAnsi="Arial" w:cs="Arial"/>
                <w:b/>
              </w:rPr>
              <w:t>FERNANDO PÉREZ GUERRERO</w:t>
            </w:r>
          </w:p>
          <w:p w:rsidR="00DD292F" w:rsidRPr="007D6B20" w:rsidRDefault="00DD292F" w:rsidP="00B973FF">
            <w:pPr>
              <w:jc w:val="center"/>
              <w:rPr>
                <w:rFonts w:ascii="Arial" w:hAnsi="Arial" w:cs="Arial"/>
              </w:rPr>
            </w:pPr>
            <w:r w:rsidRPr="007D6B20">
              <w:rPr>
                <w:rFonts w:ascii="Arial" w:hAnsi="Arial" w:cs="Arial"/>
              </w:rPr>
              <w:t xml:space="preserve">Gerente de Remuneraciones, Prestaciones </w:t>
            </w:r>
          </w:p>
          <w:p w:rsidR="00DD292F" w:rsidRPr="00DD292F" w:rsidRDefault="00DD292F" w:rsidP="00DD292F">
            <w:pPr>
              <w:jc w:val="center"/>
              <w:rPr>
                <w:rFonts w:ascii="Arial" w:hAnsi="Arial" w:cs="Arial"/>
              </w:rPr>
            </w:pPr>
            <w:r w:rsidRPr="007D6B20">
              <w:rPr>
                <w:rFonts w:ascii="Arial" w:hAnsi="Arial" w:cs="Arial"/>
              </w:rPr>
              <w:t>y Control del Gasto</w:t>
            </w:r>
            <w:r>
              <w:rPr>
                <w:rFonts w:ascii="Arial" w:hAnsi="Arial" w:cs="Arial"/>
                <w:b/>
              </w:rPr>
              <w:t xml:space="preserve"> </w:t>
            </w:r>
          </w:p>
        </w:tc>
      </w:tr>
    </w:tbl>
    <w:p w:rsidR="001D321A" w:rsidRPr="009A77C7" w:rsidRDefault="001D321A" w:rsidP="001D321A">
      <w:pPr>
        <w:pStyle w:val="Ttulo1"/>
        <w:shd w:val="clear" w:color="auto" w:fill="BFBFBF"/>
        <w:rPr>
          <w:lang w:val="es-MX"/>
        </w:rPr>
      </w:pPr>
      <w:bookmarkStart w:id="1" w:name="_Toc461020224"/>
      <w:r w:rsidRPr="009A77C7">
        <w:rPr>
          <w:lang w:val="es-MX"/>
        </w:rPr>
        <w:lastRenderedPageBreak/>
        <w:t xml:space="preserve">ANEXO No. </w:t>
      </w:r>
      <w:bookmarkEnd w:id="1"/>
      <w:r w:rsidR="00DE5A11">
        <w:rPr>
          <w:lang w:val="es-MX"/>
        </w:rPr>
        <w:t>2</w:t>
      </w:r>
    </w:p>
    <w:p w:rsidR="001D321A" w:rsidRPr="009A77C7" w:rsidRDefault="001D321A" w:rsidP="001D321A">
      <w:pPr>
        <w:tabs>
          <w:tab w:val="left" w:pos="6048"/>
        </w:tabs>
        <w:jc w:val="center"/>
        <w:rPr>
          <w:rFonts w:ascii="Arial" w:hAnsi="Arial"/>
          <w:b/>
          <w:sz w:val="20"/>
        </w:rPr>
      </w:pPr>
      <w:r w:rsidRPr="009A77C7">
        <w:rPr>
          <w:rFonts w:ascii="Arial" w:hAnsi="Arial" w:cs="Arial"/>
          <w:b/>
          <w:sz w:val="20"/>
          <w:szCs w:val="20"/>
        </w:rPr>
        <w:t>FORMATO DE ACREDITACIÓN JURÍDICA DEL LICITANTE</w:t>
      </w:r>
    </w:p>
    <w:p w:rsidR="001D321A" w:rsidRPr="009A77C7" w:rsidRDefault="001D321A" w:rsidP="001D321A">
      <w:pPr>
        <w:jc w:val="both"/>
        <w:rPr>
          <w:rFonts w:ascii="Arial" w:hAnsi="Arial"/>
          <w:b/>
          <w:sz w:val="18"/>
          <w:szCs w:val="18"/>
        </w:rPr>
      </w:pPr>
      <w:r w:rsidRPr="009A77C7">
        <w:rPr>
          <w:rFonts w:ascii="Arial" w:hAnsi="Arial"/>
          <w:b/>
          <w:sz w:val="18"/>
          <w:szCs w:val="18"/>
        </w:rPr>
        <w:t xml:space="preserve">___________________________________, Manifiesto bajo protesta de decir verdad, que los datos aquí asentados, son ciertos y han sido debidamente verificados, así como que cuento con las facultades suficientes para suscribir la propuesta en la presente </w:t>
      </w:r>
      <w:r>
        <w:rPr>
          <w:rFonts w:ascii="Arial" w:hAnsi="Arial"/>
          <w:b/>
          <w:sz w:val="18"/>
          <w:szCs w:val="18"/>
        </w:rPr>
        <w:t>Invitación a Cuando Menos Tres Personas Nacional Electrónica</w:t>
      </w:r>
      <w:r w:rsidRPr="009A77C7">
        <w:rPr>
          <w:rFonts w:ascii="Arial" w:hAnsi="Arial"/>
          <w:b/>
          <w:sz w:val="18"/>
          <w:szCs w:val="18"/>
        </w:rPr>
        <w:t xml:space="preserve">, a nombre y representación </w:t>
      </w:r>
      <w:proofErr w:type="gramStart"/>
      <w:r w:rsidRPr="009A77C7">
        <w:rPr>
          <w:rFonts w:ascii="Arial" w:hAnsi="Arial"/>
          <w:b/>
          <w:sz w:val="18"/>
          <w:szCs w:val="18"/>
        </w:rPr>
        <w:t>de:_</w:t>
      </w:r>
      <w:proofErr w:type="gramEnd"/>
      <w:r w:rsidRPr="009A77C7">
        <w:rPr>
          <w:rFonts w:ascii="Arial" w:hAnsi="Arial"/>
          <w:b/>
          <w:sz w:val="18"/>
          <w:szCs w:val="18"/>
        </w:rPr>
        <w:t>_____________________________________.</w:t>
      </w:r>
    </w:p>
    <w:p w:rsidR="001D321A" w:rsidRPr="009A77C7" w:rsidRDefault="001D321A" w:rsidP="001D321A">
      <w:pPr>
        <w:jc w:val="both"/>
        <w:rPr>
          <w:rFonts w:ascii="Arial" w:hAnsi="Arial"/>
          <w:b/>
          <w:sz w:val="18"/>
          <w:szCs w:val="18"/>
        </w:rPr>
      </w:pPr>
      <w:r w:rsidRPr="009A77C7">
        <w:rPr>
          <w:rFonts w:ascii="Arial" w:hAnsi="Arial"/>
          <w:b/>
          <w:sz w:val="18"/>
          <w:szCs w:val="18"/>
        </w:rPr>
        <w:t xml:space="preserve">Número de </w:t>
      </w:r>
      <w:r>
        <w:rPr>
          <w:rFonts w:ascii="Arial" w:hAnsi="Arial"/>
          <w:b/>
          <w:sz w:val="18"/>
          <w:szCs w:val="18"/>
        </w:rPr>
        <w:t>Invitación</w:t>
      </w:r>
      <w:r w:rsidRPr="009A77C7">
        <w:rPr>
          <w:rFonts w:ascii="Arial" w:hAnsi="Arial"/>
          <w:b/>
          <w:sz w:val="18"/>
          <w:szCs w:val="18"/>
        </w:rPr>
        <w:t>: ____________________________.</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Registro Federal de Contribuyentes:</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Domicilio:</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Calle y Número:</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Colonia: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Delegación o Municipio:</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Código Postal:</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Entidad Federativa: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Teléfonos:</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Correo Electrónico:</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No. de la escritura pública en la que consta su acta constitutiva:</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Nombre, número y lugar del Notario Público ante el cual se dio fe de la misma: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Datos de la Inscripción en el Registro Público de Comercio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 xml:space="preserve">Relación de </w:t>
      </w:r>
      <w:proofErr w:type="gramStart"/>
      <w:r w:rsidRPr="009A77C7">
        <w:rPr>
          <w:rFonts w:ascii="Arial" w:hAnsi="Arial"/>
          <w:b/>
          <w:sz w:val="18"/>
          <w:szCs w:val="18"/>
        </w:rPr>
        <w:t>accionistas.-</w:t>
      </w:r>
      <w:proofErr w:type="gramEnd"/>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Apellido Paterno:</w:t>
      </w:r>
      <w:r w:rsidRPr="009A77C7">
        <w:rPr>
          <w:rFonts w:ascii="Arial" w:hAnsi="Arial"/>
          <w:b/>
          <w:sz w:val="18"/>
          <w:szCs w:val="18"/>
        </w:rPr>
        <w:tab/>
      </w:r>
      <w:r w:rsidRPr="009A77C7">
        <w:rPr>
          <w:rFonts w:ascii="Arial" w:hAnsi="Arial"/>
          <w:b/>
          <w:sz w:val="18"/>
          <w:szCs w:val="18"/>
        </w:rPr>
        <w:tab/>
        <w:t>Apellido Materno: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Nombre (s</w:t>
      </w:r>
      <w:proofErr w:type="gramStart"/>
      <w:r w:rsidRPr="009A77C7">
        <w:rPr>
          <w:rFonts w:ascii="Arial" w:hAnsi="Arial"/>
          <w:b/>
          <w:sz w:val="18"/>
          <w:szCs w:val="18"/>
        </w:rPr>
        <w:t>) :</w:t>
      </w:r>
      <w:proofErr w:type="gramEnd"/>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Descripción del objeto social:</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Reformas del acta constitutiva: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Nombre del apoderado o representante:</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Domicilio:</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 xml:space="preserve">Datos del documento mediante el cual acredita su personalidad y </w:t>
      </w:r>
      <w:proofErr w:type="gramStart"/>
      <w:r w:rsidRPr="009A77C7">
        <w:rPr>
          <w:rFonts w:ascii="Arial" w:hAnsi="Arial"/>
          <w:b/>
          <w:sz w:val="18"/>
          <w:szCs w:val="18"/>
        </w:rPr>
        <w:t>facultades.-</w:t>
      </w:r>
      <w:proofErr w:type="gramEnd"/>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Escritura pública número:</w:t>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r>
      <w:r w:rsidRPr="009A77C7">
        <w:rPr>
          <w:rFonts w:ascii="Arial" w:hAnsi="Arial"/>
          <w:b/>
          <w:sz w:val="18"/>
          <w:szCs w:val="18"/>
        </w:rPr>
        <w:tab/>
        <w:t>Fecha:</w:t>
      </w:r>
    </w:p>
    <w:p w:rsidR="001D321A" w:rsidRPr="009A77C7" w:rsidRDefault="001D321A" w:rsidP="001D321A">
      <w:pPr>
        <w:pBdr>
          <w:top w:val="single" w:sz="18" w:space="1" w:color="auto"/>
          <w:left w:val="single" w:sz="18" w:space="4" w:color="auto"/>
          <w:bottom w:val="single" w:sz="18" w:space="1" w:color="auto"/>
          <w:right w:val="single" w:sz="18" w:space="4" w:color="auto"/>
        </w:pBdr>
        <w:spacing w:line="240" w:lineRule="auto"/>
        <w:jc w:val="both"/>
        <w:rPr>
          <w:rFonts w:ascii="Arial" w:hAnsi="Arial"/>
          <w:b/>
          <w:sz w:val="18"/>
          <w:szCs w:val="18"/>
        </w:rPr>
      </w:pPr>
      <w:r w:rsidRPr="009A77C7">
        <w:rPr>
          <w:rFonts w:ascii="Arial" w:hAnsi="Arial"/>
          <w:b/>
          <w:sz w:val="18"/>
          <w:szCs w:val="18"/>
        </w:rPr>
        <w:t>Nombre, número y lugar del Notario Público ante el cual se otorgó:</w:t>
      </w:r>
    </w:p>
    <w:p w:rsidR="001D321A" w:rsidRPr="009A77C7" w:rsidRDefault="001D321A" w:rsidP="001D321A">
      <w:pPr>
        <w:jc w:val="both"/>
        <w:rPr>
          <w:rFonts w:ascii="Arial" w:hAnsi="Arial"/>
          <w:b/>
          <w:sz w:val="18"/>
          <w:szCs w:val="18"/>
        </w:rPr>
      </w:pPr>
      <w:r w:rsidRPr="009A77C7">
        <w:rPr>
          <w:rFonts w:ascii="Arial" w:hAnsi="Arial"/>
          <w:b/>
          <w:sz w:val="18"/>
          <w:szCs w:val="18"/>
        </w:rPr>
        <w:t xml:space="preserve">Lugar y </w:t>
      </w:r>
      <w:proofErr w:type="gramStart"/>
      <w:r w:rsidRPr="009A77C7">
        <w:rPr>
          <w:rFonts w:ascii="Arial" w:hAnsi="Arial"/>
          <w:b/>
          <w:sz w:val="18"/>
          <w:szCs w:val="18"/>
        </w:rPr>
        <w:t>fecha:_</w:t>
      </w:r>
      <w:proofErr w:type="gramEnd"/>
      <w:r w:rsidRPr="009A77C7">
        <w:rPr>
          <w:rFonts w:ascii="Arial" w:hAnsi="Arial"/>
          <w:b/>
          <w:sz w:val="18"/>
          <w:szCs w:val="18"/>
        </w:rPr>
        <w:t>_______________________________________________________________.</w:t>
      </w:r>
    </w:p>
    <w:p w:rsidR="001D321A" w:rsidRPr="009A77C7" w:rsidRDefault="001D321A" w:rsidP="001D321A">
      <w:pPr>
        <w:jc w:val="center"/>
        <w:rPr>
          <w:rFonts w:ascii="Arial" w:hAnsi="Arial"/>
          <w:b/>
          <w:sz w:val="18"/>
          <w:szCs w:val="18"/>
        </w:rPr>
      </w:pPr>
      <w:r w:rsidRPr="009A77C7">
        <w:rPr>
          <w:rFonts w:ascii="Arial" w:hAnsi="Arial"/>
          <w:b/>
          <w:sz w:val="18"/>
          <w:szCs w:val="18"/>
        </w:rPr>
        <w:t>Protesto lo necesario.</w:t>
      </w:r>
    </w:p>
    <w:p w:rsidR="001D321A" w:rsidRPr="009A77C7" w:rsidRDefault="001D321A" w:rsidP="001D321A">
      <w:pPr>
        <w:jc w:val="center"/>
        <w:rPr>
          <w:rFonts w:ascii="Arial" w:hAnsi="Arial"/>
          <w:b/>
          <w:sz w:val="18"/>
          <w:szCs w:val="18"/>
        </w:rPr>
      </w:pPr>
      <w:r w:rsidRPr="009A77C7">
        <w:rPr>
          <w:rFonts w:ascii="Arial" w:hAnsi="Arial"/>
          <w:b/>
          <w:sz w:val="18"/>
          <w:szCs w:val="18"/>
        </w:rPr>
        <w:t>___________________________</w:t>
      </w:r>
    </w:p>
    <w:p w:rsidR="001D321A" w:rsidRPr="009A77C7" w:rsidRDefault="001D321A" w:rsidP="001D321A">
      <w:pPr>
        <w:jc w:val="center"/>
        <w:rPr>
          <w:rFonts w:ascii="Arial" w:hAnsi="Arial"/>
          <w:b/>
          <w:sz w:val="18"/>
          <w:szCs w:val="18"/>
        </w:rPr>
      </w:pPr>
      <w:r w:rsidRPr="009A77C7">
        <w:rPr>
          <w:rFonts w:ascii="Arial" w:hAnsi="Arial"/>
          <w:b/>
          <w:sz w:val="18"/>
          <w:szCs w:val="18"/>
        </w:rPr>
        <w:t>(Firma)</w:t>
      </w:r>
    </w:p>
    <w:p w:rsidR="001D321A" w:rsidRPr="009A77C7" w:rsidRDefault="001D321A" w:rsidP="001D321A">
      <w:pPr>
        <w:pStyle w:val="Ttulo1"/>
        <w:shd w:val="clear" w:color="auto" w:fill="BFBFBF"/>
        <w:rPr>
          <w:lang w:val="es-MX"/>
        </w:rPr>
      </w:pPr>
      <w:bookmarkStart w:id="2" w:name="_Toc461020226"/>
      <w:r w:rsidRPr="009A77C7">
        <w:rPr>
          <w:lang w:val="es-MX"/>
        </w:rPr>
        <w:lastRenderedPageBreak/>
        <w:t xml:space="preserve">ANEXO No. </w:t>
      </w:r>
      <w:bookmarkEnd w:id="2"/>
      <w:r w:rsidR="00DE5A11">
        <w:rPr>
          <w:lang w:val="es-MX"/>
        </w:rPr>
        <w:t>3</w:t>
      </w:r>
    </w:p>
    <w:p w:rsidR="001D321A" w:rsidRPr="009A77C7" w:rsidRDefault="001D321A" w:rsidP="001D321A">
      <w:pPr>
        <w:widowControl w:val="0"/>
        <w:autoSpaceDE w:val="0"/>
        <w:autoSpaceDN w:val="0"/>
        <w:adjustRightInd w:val="0"/>
        <w:jc w:val="center"/>
        <w:rPr>
          <w:rFonts w:ascii="Arial" w:hAnsi="Arial"/>
          <w:b/>
          <w:sz w:val="20"/>
        </w:rPr>
      </w:pPr>
    </w:p>
    <w:p w:rsidR="001D321A" w:rsidRPr="009A77C7" w:rsidRDefault="001D321A" w:rsidP="001D321A">
      <w:pPr>
        <w:widowControl w:val="0"/>
        <w:tabs>
          <w:tab w:val="left" w:pos="5220"/>
        </w:tabs>
        <w:autoSpaceDE w:val="0"/>
        <w:autoSpaceDN w:val="0"/>
        <w:adjustRightInd w:val="0"/>
        <w:ind w:left="993" w:hanging="993"/>
        <w:jc w:val="center"/>
        <w:rPr>
          <w:rFonts w:ascii="Arial" w:hAnsi="Arial"/>
          <w:b/>
          <w:sz w:val="20"/>
        </w:rPr>
      </w:pPr>
      <w:r w:rsidRPr="009A77C7">
        <w:rPr>
          <w:rFonts w:ascii="Arial" w:hAnsi="Arial"/>
          <w:b/>
          <w:sz w:val="20"/>
        </w:rPr>
        <w:t>ESCRITO BAJO PROTESTA DE DECIR VERDAD DE NO ENCONTRARSE EN ALGUNO DE LOS SUPUESTOS ESTABLECIDOS POR LOS ARTÍCULOS 50 Y 60 DE LA LEY.</w:t>
      </w:r>
    </w:p>
    <w:p w:rsidR="001D321A" w:rsidRPr="009A77C7" w:rsidRDefault="001D321A" w:rsidP="001D321A">
      <w:pPr>
        <w:widowControl w:val="0"/>
        <w:tabs>
          <w:tab w:val="left" w:pos="5220"/>
        </w:tabs>
        <w:autoSpaceDE w:val="0"/>
        <w:autoSpaceDN w:val="0"/>
        <w:adjustRightInd w:val="0"/>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sz w:val="20"/>
        </w:rPr>
      </w:pPr>
      <w:r>
        <w:rPr>
          <w:rFonts w:ascii="Arial" w:hAnsi="Arial"/>
          <w:sz w:val="20"/>
        </w:rPr>
        <w:t xml:space="preserve">Ciudad de </w:t>
      </w:r>
      <w:r w:rsidRPr="009A77C7">
        <w:rPr>
          <w:rFonts w:ascii="Arial" w:hAnsi="Arial"/>
          <w:sz w:val="20"/>
        </w:rPr>
        <w:t xml:space="preserve">México, a____ de _____________ </w:t>
      </w:r>
      <w:proofErr w:type="spellStart"/>
      <w:r w:rsidRPr="009A77C7">
        <w:rPr>
          <w:rFonts w:ascii="Arial" w:hAnsi="Arial"/>
          <w:sz w:val="20"/>
        </w:rPr>
        <w:t>de</w:t>
      </w:r>
      <w:proofErr w:type="spellEnd"/>
      <w:r w:rsidRPr="009A77C7">
        <w:rPr>
          <w:rFonts w:ascii="Arial" w:hAnsi="Arial"/>
          <w:sz w:val="20"/>
        </w:rPr>
        <w:t xml:space="preserve"> _______.</w:t>
      </w:r>
    </w:p>
    <w:p w:rsidR="001D321A" w:rsidRPr="009A77C7" w:rsidRDefault="001D321A" w:rsidP="001D321A">
      <w:pPr>
        <w:keepNext/>
        <w:tabs>
          <w:tab w:val="left" w:pos="5220"/>
        </w:tabs>
        <w:autoSpaceDE w:val="0"/>
        <w:autoSpaceDN w:val="0"/>
        <w:adjustRightInd w:val="0"/>
        <w:spacing w:before="240" w:after="60"/>
        <w:jc w:val="both"/>
        <w:rPr>
          <w:rFonts w:ascii="Arial" w:hAnsi="Arial"/>
          <w:sz w:val="20"/>
          <w:u w:val="single"/>
        </w:rPr>
      </w:pPr>
      <w:r w:rsidRPr="009A77C7">
        <w:rPr>
          <w:rFonts w:ascii="Arial" w:hAnsi="Arial"/>
          <w:sz w:val="20"/>
        </w:rPr>
        <w:t xml:space="preserve">En relación con la </w:t>
      </w:r>
      <w:r>
        <w:rPr>
          <w:rFonts w:ascii="Arial" w:hAnsi="Arial"/>
          <w:sz w:val="20"/>
        </w:rPr>
        <w:t>Invitación a Cuando Menos Tres Personas</w:t>
      </w:r>
      <w:r w:rsidRPr="009A77C7">
        <w:rPr>
          <w:rFonts w:ascii="Arial" w:hAnsi="Arial"/>
          <w:sz w:val="20"/>
        </w:rPr>
        <w:t xml:space="preserve"> Nacional </w:t>
      </w:r>
      <w:r>
        <w:rPr>
          <w:rFonts w:ascii="Arial" w:hAnsi="Arial"/>
          <w:sz w:val="20"/>
        </w:rPr>
        <w:t xml:space="preserve">Electrónica </w:t>
      </w:r>
      <w:r w:rsidRPr="009A77C7">
        <w:rPr>
          <w:rFonts w:ascii="Arial" w:hAnsi="Arial"/>
          <w:sz w:val="20"/>
        </w:rPr>
        <w:t>No. _______________, relativa a la Contratación para la Prestación del Servicio de ________________________________.</w:t>
      </w:r>
    </w:p>
    <w:p w:rsidR="001D321A" w:rsidRPr="009A77C7" w:rsidRDefault="001D321A" w:rsidP="001D321A">
      <w:pPr>
        <w:widowControl w:val="0"/>
        <w:tabs>
          <w:tab w:val="left" w:pos="5220"/>
        </w:tabs>
        <w:autoSpaceDE w:val="0"/>
        <w:autoSpaceDN w:val="0"/>
        <w:adjustRightInd w:val="0"/>
        <w:jc w:val="both"/>
        <w:rPr>
          <w:rFonts w:ascii="Arial" w:hAnsi="Arial"/>
          <w:b/>
          <w:sz w:val="20"/>
        </w:rPr>
      </w:pPr>
      <w:r w:rsidRPr="009A77C7">
        <w:rPr>
          <w:rFonts w:ascii="Arial" w:hAnsi="Arial"/>
          <w:sz w:val="20"/>
        </w:rPr>
        <w:t>El suscrito _________________________en mi carácter de representante legal de la empresa</w:t>
      </w:r>
      <w:r>
        <w:rPr>
          <w:rFonts w:ascii="Arial" w:hAnsi="Arial"/>
          <w:sz w:val="20"/>
        </w:rPr>
        <w:t xml:space="preserve"> _______________________</w:t>
      </w:r>
      <w:r w:rsidRPr="009A77C7">
        <w:rPr>
          <w:rFonts w:ascii="Arial" w:hAnsi="Arial"/>
          <w:sz w:val="20"/>
        </w:rPr>
        <w:t xml:space="preserve">, personalidad que acredito con el testimonio notarial no. _____ expedido por el Notario Público No. ______, comparezco a nombre de mi representada a declarar </w:t>
      </w:r>
      <w:r w:rsidRPr="009A77C7">
        <w:rPr>
          <w:rFonts w:ascii="Arial" w:hAnsi="Arial"/>
          <w:b/>
          <w:sz w:val="20"/>
        </w:rPr>
        <w:t>Bajo Protesta de Decir Verdad:</w:t>
      </w:r>
    </w:p>
    <w:p w:rsidR="001D321A" w:rsidRPr="009A77C7" w:rsidRDefault="001D321A" w:rsidP="001D321A">
      <w:pPr>
        <w:widowControl w:val="0"/>
        <w:tabs>
          <w:tab w:val="left" w:pos="5220"/>
        </w:tabs>
        <w:autoSpaceDE w:val="0"/>
        <w:autoSpaceDN w:val="0"/>
        <w:adjustRightInd w:val="0"/>
        <w:jc w:val="both"/>
        <w:rPr>
          <w:rFonts w:ascii="Arial" w:hAnsi="Arial"/>
          <w:sz w:val="20"/>
        </w:rPr>
      </w:pPr>
      <w:r w:rsidRPr="009A77C7">
        <w:rPr>
          <w:rFonts w:ascii="Arial" w:hAnsi="Arial"/>
          <w:sz w:val="20"/>
        </w:rPr>
        <w:t xml:space="preserve">Que la empresa licitante (o persona física), así como ninguno de sus integrantes, se encuentran en los supuestos que establece </w:t>
      </w:r>
      <w:r w:rsidRPr="009A77C7">
        <w:rPr>
          <w:rFonts w:ascii="Arial" w:hAnsi="Arial"/>
          <w:b/>
          <w:sz w:val="20"/>
        </w:rPr>
        <w:t>los artículos 50 y 60 de la Ley</w:t>
      </w:r>
      <w:r w:rsidRPr="009A77C7">
        <w:rPr>
          <w:rFonts w:ascii="Arial" w:hAnsi="Arial"/>
          <w:sz w:val="20"/>
        </w:rPr>
        <w:t xml:space="preserve"> de Adquisiciones, Arrendamientos y Servicios del Sector Público.</w:t>
      </w:r>
    </w:p>
    <w:p w:rsidR="001D321A" w:rsidRPr="009A77C7" w:rsidRDefault="001D321A" w:rsidP="001D321A">
      <w:pPr>
        <w:widowControl w:val="0"/>
        <w:tabs>
          <w:tab w:val="left" w:pos="5220"/>
        </w:tabs>
        <w:autoSpaceDE w:val="0"/>
        <w:autoSpaceDN w:val="0"/>
        <w:adjustRightInd w:val="0"/>
        <w:jc w:val="both"/>
        <w:rPr>
          <w:rFonts w:ascii="Arial" w:hAnsi="Arial"/>
          <w:sz w:val="20"/>
        </w:rPr>
      </w:pPr>
      <w:r w:rsidRPr="009A77C7">
        <w:rPr>
          <w:rFonts w:ascii="Arial" w:hAnsi="Arial"/>
          <w:sz w:val="20"/>
        </w:rPr>
        <w:t>Mi representada se da por enterada que en caso de que la información anterior resultase falsa será causa suficiente para que opere la rescisión del contrato sin responsabilidad para la Financiera.</w:t>
      </w:r>
    </w:p>
    <w:p w:rsidR="001D321A" w:rsidRPr="009A77C7" w:rsidRDefault="001D321A" w:rsidP="001D321A">
      <w:pPr>
        <w:widowControl w:val="0"/>
        <w:tabs>
          <w:tab w:val="left" w:pos="5220"/>
        </w:tabs>
        <w:autoSpaceDE w:val="0"/>
        <w:autoSpaceDN w:val="0"/>
        <w:adjustRightInd w:val="0"/>
        <w:jc w:val="both"/>
        <w:rPr>
          <w:rFonts w:ascii="Arial" w:hAnsi="Arial"/>
          <w:sz w:val="20"/>
        </w:rPr>
      </w:pPr>
      <w:r w:rsidRPr="009A77C7">
        <w:rPr>
          <w:rFonts w:ascii="Arial" w:hAnsi="Arial"/>
          <w:sz w:val="20"/>
        </w:rPr>
        <w:t>Lo anterior con el objeto de dar cumplimiento a dicha disposición para los fines y efectos a que haya lugar.</w:t>
      </w:r>
    </w:p>
    <w:p w:rsidR="001D321A" w:rsidRDefault="001D321A" w:rsidP="001D321A">
      <w:pPr>
        <w:widowControl w:val="0"/>
        <w:tabs>
          <w:tab w:val="left" w:pos="5220"/>
        </w:tabs>
        <w:autoSpaceDE w:val="0"/>
        <w:autoSpaceDN w:val="0"/>
        <w:adjustRightInd w:val="0"/>
        <w:jc w:val="both"/>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b/>
          <w:sz w:val="20"/>
        </w:rPr>
      </w:pPr>
      <w:r w:rsidRPr="009A77C7">
        <w:rPr>
          <w:rFonts w:ascii="Arial" w:hAnsi="Arial"/>
          <w:b/>
          <w:sz w:val="20"/>
        </w:rPr>
        <w:t>Atentamente</w:t>
      </w:r>
    </w:p>
    <w:p w:rsidR="001D321A" w:rsidRPr="009A77C7" w:rsidRDefault="001D321A" w:rsidP="001D321A">
      <w:pPr>
        <w:widowControl w:val="0"/>
        <w:tabs>
          <w:tab w:val="left" w:pos="5220"/>
        </w:tabs>
        <w:autoSpaceDE w:val="0"/>
        <w:autoSpaceDN w:val="0"/>
        <w:adjustRightInd w:val="0"/>
        <w:jc w:val="both"/>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b/>
          <w:sz w:val="20"/>
        </w:rPr>
      </w:pPr>
    </w:p>
    <w:p w:rsidR="001D321A" w:rsidRPr="009A77C7" w:rsidRDefault="001D321A" w:rsidP="001D321A">
      <w:pPr>
        <w:widowControl w:val="0"/>
        <w:tabs>
          <w:tab w:val="left" w:pos="5220"/>
        </w:tabs>
        <w:autoSpaceDE w:val="0"/>
        <w:autoSpaceDN w:val="0"/>
        <w:adjustRightInd w:val="0"/>
        <w:jc w:val="both"/>
        <w:rPr>
          <w:rFonts w:ascii="Arial" w:hAnsi="Arial"/>
          <w:b/>
          <w:sz w:val="20"/>
        </w:rPr>
      </w:pPr>
      <w:r w:rsidRPr="009A77C7">
        <w:rPr>
          <w:rFonts w:ascii="Arial" w:hAnsi="Arial"/>
          <w:b/>
          <w:sz w:val="20"/>
        </w:rPr>
        <w:t>_________________________________________________</w:t>
      </w:r>
    </w:p>
    <w:p w:rsidR="001D321A" w:rsidRPr="009A77C7" w:rsidRDefault="001D321A" w:rsidP="001D321A">
      <w:pPr>
        <w:widowControl w:val="0"/>
        <w:tabs>
          <w:tab w:val="left" w:pos="5220"/>
        </w:tabs>
        <w:autoSpaceDE w:val="0"/>
        <w:autoSpaceDN w:val="0"/>
        <w:adjustRightInd w:val="0"/>
        <w:jc w:val="both"/>
        <w:rPr>
          <w:rFonts w:ascii="Arial" w:hAnsi="Arial"/>
          <w:b/>
          <w:sz w:val="20"/>
        </w:rPr>
      </w:pPr>
      <w:r w:rsidRPr="009A77C7">
        <w:rPr>
          <w:rFonts w:ascii="Arial" w:hAnsi="Arial"/>
          <w:b/>
          <w:sz w:val="20"/>
        </w:rPr>
        <w:t>Nombre, cargo y firma del representante</w:t>
      </w:r>
    </w:p>
    <w:p w:rsidR="001D321A" w:rsidRPr="009A77C7" w:rsidRDefault="001D321A" w:rsidP="001D321A">
      <w:pPr>
        <w:widowControl w:val="0"/>
        <w:tabs>
          <w:tab w:val="left" w:pos="5220"/>
        </w:tabs>
        <w:autoSpaceDE w:val="0"/>
        <w:autoSpaceDN w:val="0"/>
        <w:adjustRightInd w:val="0"/>
        <w:jc w:val="both"/>
        <w:rPr>
          <w:rFonts w:ascii="Arial" w:hAnsi="Arial"/>
          <w:b/>
          <w:i/>
          <w:sz w:val="20"/>
        </w:rPr>
      </w:pPr>
    </w:p>
    <w:p w:rsidR="001D321A" w:rsidRPr="009A77C7" w:rsidRDefault="001D321A" w:rsidP="001D321A">
      <w:pPr>
        <w:tabs>
          <w:tab w:val="left" w:pos="5220"/>
        </w:tabs>
        <w:jc w:val="center"/>
        <w:rPr>
          <w:rFonts w:ascii="Arial" w:hAnsi="Arial"/>
          <w:b/>
          <w:sz w:val="20"/>
        </w:rPr>
      </w:pPr>
    </w:p>
    <w:p w:rsidR="001D321A" w:rsidRPr="009A77C7" w:rsidRDefault="001D321A" w:rsidP="001D321A">
      <w:pPr>
        <w:tabs>
          <w:tab w:val="left" w:pos="5220"/>
        </w:tabs>
        <w:jc w:val="center"/>
        <w:rPr>
          <w:rFonts w:ascii="Arial" w:hAnsi="Arial"/>
          <w:b/>
          <w:sz w:val="20"/>
        </w:rPr>
      </w:pPr>
    </w:p>
    <w:p w:rsidR="001D321A" w:rsidRPr="009A77C7" w:rsidRDefault="001D321A" w:rsidP="001D321A">
      <w:pPr>
        <w:tabs>
          <w:tab w:val="left" w:pos="5220"/>
        </w:tabs>
        <w:jc w:val="center"/>
        <w:rPr>
          <w:rFonts w:ascii="Arial" w:hAnsi="Arial"/>
          <w:b/>
          <w:sz w:val="20"/>
        </w:rPr>
      </w:pPr>
    </w:p>
    <w:p w:rsidR="001D321A" w:rsidRPr="009A77C7" w:rsidRDefault="001D321A" w:rsidP="001D321A">
      <w:pPr>
        <w:pStyle w:val="Ttulo1"/>
        <w:shd w:val="clear" w:color="auto" w:fill="BFBFBF"/>
        <w:rPr>
          <w:bCs/>
          <w:sz w:val="24"/>
          <w:lang w:val="es-MX"/>
        </w:rPr>
      </w:pPr>
      <w:bookmarkStart w:id="3" w:name="_Toc461020230"/>
      <w:r w:rsidRPr="009A77C7">
        <w:rPr>
          <w:sz w:val="24"/>
          <w:lang w:val="es-MX"/>
        </w:rPr>
        <w:lastRenderedPageBreak/>
        <w:t xml:space="preserve">ANEXO No. </w:t>
      </w:r>
      <w:bookmarkEnd w:id="3"/>
      <w:r w:rsidR="00DE5A11">
        <w:rPr>
          <w:sz w:val="24"/>
          <w:lang w:val="es-MX"/>
        </w:rPr>
        <w:t>4</w:t>
      </w:r>
    </w:p>
    <w:p w:rsidR="001D321A" w:rsidRPr="009A77C7" w:rsidRDefault="001D321A" w:rsidP="001D321A">
      <w:pPr>
        <w:widowControl w:val="0"/>
        <w:autoSpaceDE w:val="0"/>
        <w:autoSpaceDN w:val="0"/>
        <w:adjustRightInd w:val="0"/>
        <w:jc w:val="center"/>
        <w:rPr>
          <w:rFonts w:ascii="Arial Narrow" w:hAnsi="Arial Narrow" w:cs="Arial Narrow"/>
          <w:b/>
          <w:bCs/>
        </w:rPr>
      </w:pPr>
    </w:p>
    <w:p w:rsidR="001D321A" w:rsidRPr="009A77C7" w:rsidRDefault="001D321A" w:rsidP="001D321A">
      <w:pPr>
        <w:widowControl w:val="0"/>
        <w:tabs>
          <w:tab w:val="left" w:pos="5220"/>
        </w:tabs>
        <w:autoSpaceDE w:val="0"/>
        <w:autoSpaceDN w:val="0"/>
        <w:adjustRightInd w:val="0"/>
        <w:ind w:left="993" w:hanging="993"/>
        <w:jc w:val="center"/>
        <w:rPr>
          <w:rFonts w:ascii="Arial" w:hAnsi="Arial" w:cs="Arial"/>
          <w:b/>
          <w:bCs/>
        </w:rPr>
      </w:pPr>
      <w:r w:rsidRPr="009A77C7">
        <w:rPr>
          <w:rFonts w:ascii="Arial" w:hAnsi="Arial" w:cs="Arial"/>
          <w:b/>
          <w:bCs/>
        </w:rPr>
        <w:t>ESCRITO DE DECLARACIÓN DE INTEGRIDAD</w:t>
      </w:r>
    </w:p>
    <w:p w:rsidR="001D321A" w:rsidRPr="009A77C7" w:rsidRDefault="001D321A" w:rsidP="001D321A">
      <w:pPr>
        <w:widowControl w:val="0"/>
        <w:tabs>
          <w:tab w:val="left" w:pos="5220"/>
        </w:tabs>
        <w:autoSpaceDE w:val="0"/>
        <w:autoSpaceDN w:val="0"/>
        <w:adjustRightInd w:val="0"/>
        <w:rPr>
          <w:rFonts w:ascii="Arial" w:hAnsi="Arial" w:cs="Arial"/>
          <w:b/>
          <w:bCs/>
        </w:rPr>
      </w:pPr>
    </w:p>
    <w:p w:rsidR="001D321A" w:rsidRPr="009A77C7" w:rsidRDefault="001D321A" w:rsidP="001D321A">
      <w:pPr>
        <w:widowControl w:val="0"/>
        <w:tabs>
          <w:tab w:val="left" w:pos="5220"/>
        </w:tabs>
        <w:autoSpaceDE w:val="0"/>
        <w:autoSpaceDN w:val="0"/>
        <w:adjustRightInd w:val="0"/>
        <w:jc w:val="right"/>
        <w:rPr>
          <w:rFonts w:ascii="Arial" w:hAnsi="Arial" w:cs="Arial"/>
        </w:rPr>
      </w:pPr>
      <w:r>
        <w:rPr>
          <w:rFonts w:ascii="Arial" w:hAnsi="Arial" w:cs="Arial"/>
        </w:rPr>
        <w:t xml:space="preserve">Ciudad de </w:t>
      </w:r>
      <w:r w:rsidRPr="009A77C7">
        <w:rPr>
          <w:rFonts w:ascii="Arial" w:hAnsi="Arial" w:cs="Arial"/>
        </w:rPr>
        <w:t>México,</w:t>
      </w:r>
      <w:r>
        <w:rPr>
          <w:rFonts w:ascii="Arial" w:hAnsi="Arial" w:cs="Arial"/>
        </w:rPr>
        <w:t xml:space="preserve"> a</w:t>
      </w:r>
      <w:r w:rsidRPr="009A77C7">
        <w:rPr>
          <w:rFonts w:ascii="Arial" w:hAnsi="Arial" w:cs="Arial"/>
        </w:rPr>
        <w:t xml:space="preserve"> ___ de _____________ </w:t>
      </w:r>
      <w:proofErr w:type="spellStart"/>
      <w:r w:rsidRPr="009A77C7">
        <w:rPr>
          <w:rFonts w:ascii="Arial" w:hAnsi="Arial" w:cs="Arial"/>
        </w:rPr>
        <w:t>de</w:t>
      </w:r>
      <w:proofErr w:type="spellEnd"/>
      <w:r w:rsidRPr="009A77C7">
        <w:rPr>
          <w:rFonts w:ascii="Arial" w:hAnsi="Arial" w:cs="Arial"/>
        </w:rPr>
        <w:t xml:space="preserve"> 201</w:t>
      </w:r>
      <w:r>
        <w:rPr>
          <w:rFonts w:ascii="Arial" w:hAnsi="Arial" w:cs="Arial"/>
        </w:rPr>
        <w:t>7</w:t>
      </w:r>
      <w:r w:rsidRPr="009A77C7">
        <w:rPr>
          <w:rFonts w:ascii="Arial" w:hAnsi="Arial" w:cs="Arial"/>
        </w:rPr>
        <w:t>.</w:t>
      </w:r>
    </w:p>
    <w:p w:rsidR="001D321A" w:rsidRPr="001D321A" w:rsidRDefault="001D321A" w:rsidP="001D321A">
      <w:pPr>
        <w:pStyle w:val="Sinespaciado"/>
        <w:rPr>
          <w:rFonts w:ascii="Arial" w:hAnsi="Arial" w:cs="Arial"/>
          <w:b/>
        </w:rPr>
      </w:pPr>
      <w:r w:rsidRPr="001D321A">
        <w:rPr>
          <w:rFonts w:ascii="Arial" w:hAnsi="Arial" w:cs="Arial"/>
          <w:b/>
        </w:rPr>
        <w:t>A QUIEN CORRESPONDA.</w:t>
      </w:r>
    </w:p>
    <w:p w:rsidR="001D321A" w:rsidRPr="001D321A" w:rsidRDefault="001D321A" w:rsidP="001D321A">
      <w:pPr>
        <w:pStyle w:val="Sinespaciado"/>
        <w:rPr>
          <w:rFonts w:ascii="Arial" w:hAnsi="Arial" w:cs="Arial"/>
          <w:b/>
        </w:rPr>
      </w:pPr>
      <w:r w:rsidRPr="001D321A">
        <w:rPr>
          <w:rFonts w:ascii="Arial" w:hAnsi="Arial" w:cs="Arial"/>
          <w:b/>
        </w:rPr>
        <w:t>FINANCIERA NACIONAL DE DESARROLLO</w:t>
      </w:r>
    </w:p>
    <w:p w:rsidR="001D321A" w:rsidRPr="001D321A" w:rsidRDefault="001D321A" w:rsidP="001D321A">
      <w:pPr>
        <w:pStyle w:val="Sinespaciado"/>
        <w:rPr>
          <w:rFonts w:ascii="Arial" w:hAnsi="Arial" w:cs="Arial"/>
          <w:b/>
        </w:rPr>
      </w:pPr>
      <w:r w:rsidRPr="001D321A">
        <w:rPr>
          <w:rFonts w:ascii="Arial" w:hAnsi="Arial" w:cs="Arial"/>
          <w:b/>
        </w:rPr>
        <w:t>AGROPECUARIO, RURAL, FORESTAL Y PESQUERO.</w:t>
      </w:r>
    </w:p>
    <w:p w:rsidR="001D321A" w:rsidRPr="009A77C7" w:rsidRDefault="001D321A" w:rsidP="001D321A">
      <w:pPr>
        <w:keepNext/>
        <w:tabs>
          <w:tab w:val="left" w:pos="5220"/>
        </w:tabs>
        <w:autoSpaceDE w:val="0"/>
        <w:autoSpaceDN w:val="0"/>
        <w:adjustRightInd w:val="0"/>
        <w:spacing w:before="240" w:after="60"/>
        <w:jc w:val="both"/>
        <w:rPr>
          <w:rFonts w:ascii="Arial" w:hAnsi="Arial" w:cs="Arial"/>
          <w:b/>
          <w:bCs/>
        </w:rPr>
      </w:pPr>
      <w:r w:rsidRPr="009A77C7">
        <w:rPr>
          <w:rFonts w:ascii="Arial" w:hAnsi="Arial" w:cs="Arial"/>
        </w:rPr>
        <w:t xml:space="preserve">Con fundamento en lo establecido por el artículo 29 fracción IX de la Ley de Adquisiciones, Arrendamientos y Servicios, y el artículo 48 fracción VIII, inciso b) de su Reglamento, el suscrito ________________________________, en mi carácter de representante legal de la empresa licitante ___________________________ personalidad que acredito con el testimonio notarial no. ________ expedido por el Notario Público No. ______, </w:t>
      </w:r>
      <w:r>
        <w:rPr>
          <w:rFonts w:ascii="Arial" w:hAnsi="Arial" w:cs="Arial"/>
        </w:rPr>
        <w:t xml:space="preserve">de la Ciudad de _____________, Estado de _____________, </w:t>
      </w:r>
      <w:r w:rsidRPr="009A77C7">
        <w:rPr>
          <w:rFonts w:ascii="Arial" w:hAnsi="Arial" w:cs="Arial"/>
        </w:rPr>
        <w:t>comparezco a nombre de mi representada a declarar lo siguiente:</w:t>
      </w:r>
    </w:p>
    <w:p w:rsidR="001D321A" w:rsidRDefault="001D321A" w:rsidP="001D321A">
      <w:pPr>
        <w:pStyle w:val="BT1"/>
        <w:tabs>
          <w:tab w:val="clear" w:pos="567"/>
          <w:tab w:val="clear" w:pos="720"/>
          <w:tab w:val="left" w:pos="0"/>
        </w:tabs>
        <w:spacing w:before="0"/>
        <w:ind w:right="4"/>
        <w:rPr>
          <w:sz w:val="22"/>
          <w:szCs w:val="22"/>
          <w:lang w:val="es-MX"/>
        </w:rPr>
      </w:pPr>
    </w:p>
    <w:p w:rsidR="001D321A" w:rsidRPr="009A77C7" w:rsidRDefault="001D321A" w:rsidP="001D321A">
      <w:pPr>
        <w:pStyle w:val="BT1"/>
        <w:tabs>
          <w:tab w:val="clear" w:pos="567"/>
          <w:tab w:val="clear" w:pos="720"/>
          <w:tab w:val="left" w:pos="0"/>
        </w:tabs>
        <w:spacing w:before="0"/>
        <w:ind w:right="4"/>
        <w:rPr>
          <w:sz w:val="22"/>
          <w:szCs w:val="22"/>
          <w:lang w:val="es-MX"/>
        </w:rPr>
      </w:pPr>
      <w:r w:rsidRPr="009A77C7">
        <w:rPr>
          <w:sz w:val="22"/>
          <w:szCs w:val="22"/>
          <w:lang w:val="es-MX"/>
        </w:rPr>
        <w:t xml:space="preserve">Que en relación con la </w:t>
      </w:r>
      <w:r>
        <w:rPr>
          <w:sz w:val="22"/>
          <w:szCs w:val="22"/>
          <w:lang w:val="es-MX"/>
        </w:rPr>
        <w:t>Invitación a Cuando Menos Tres Personas</w:t>
      </w:r>
      <w:r w:rsidRPr="009A77C7">
        <w:rPr>
          <w:sz w:val="22"/>
          <w:szCs w:val="22"/>
          <w:lang w:val="es-MX"/>
        </w:rPr>
        <w:t xml:space="preserve"> Nacional </w:t>
      </w:r>
      <w:r>
        <w:rPr>
          <w:sz w:val="22"/>
          <w:szCs w:val="22"/>
          <w:lang w:val="es-MX"/>
        </w:rPr>
        <w:t xml:space="preserve">Electrónica </w:t>
      </w:r>
      <w:r w:rsidRPr="009A77C7">
        <w:rPr>
          <w:sz w:val="22"/>
          <w:szCs w:val="22"/>
          <w:lang w:val="es-MX"/>
        </w:rPr>
        <w:t xml:space="preserve">No. ______________________, relativa a la Contratación de la prestación del Servicio de ________________________________, </w:t>
      </w:r>
      <w:r w:rsidRPr="009A77C7">
        <w:rPr>
          <w:b/>
          <w:sz w:val="22"/>
          <w:szCs w:val="22"/>
          <w:lang w:val="es-MX"/>
        </w:rPr>
        <w:t>manifiesto</w:t>
      </w:r>
      <w:r>
        <w:rPr>
          <w:b/>
          <w:sz w:val="22"/>
          <w:szCs w:val="22"/>
          <w:lang w:val="es-MX"/>
        </w:rPr>
        <w:t xml:space="preserve"> </w:t>
      </w:r>
      <w:r w:rsidRPr="009A77C7">
        <w:rPr>
          <w:b/>
          <w:sz w:val="22"/>
          <w:szCs w:val="22"/>
          <w:lang w:val="es-MX"/>
        </w:rPr>
        <w:t>bajo protesta de decir verdad</w:t>
      </w:r>
      <w:r w:rsidRPr="009A77C7">
        <w:rPr>
          <w:sz w:val="22"/>
          <w:szCs w:val="22"/>
          <w:lang w:val="es-MX"/>
        </w:rPr>
        <w:t xml:space="preserve"> que por mí mismo, o a través de interpósita persona, tanto el suscrito como mi representada ________________, </w:t>
      </w:r>
      <w:r w:rsidRPr="009A77C7">
        <w:rPr>
          <w:b/>
          <w:sz w:val="22"/>
          <w:szCs w:val="22"/>
          <w:lang w:val="es-MX"/>
        </w:rPr>
        <w:t>nos abstendremos</w:t>
      </w:r>
      <w:r w:rsidRPr="009A77C7">
        <w:rPr>
          <w:sz w:val="22"/>
          <w:szCs w:val="22"/>
          <w:lang w:val="es-MX"/>
        </w:rPr>
        <w:t xml:space="preserve"> de adoptar conductas para que los servidores públicos de la Financiera, </w:t>
      </w:r>
      <w:r w:rsidRPr="009A77C7">
        <w:rPr>
          <w:b/>
          <w:sz w:val="22"/>
          <w:szCs w:val="22"/>
          <w:lang w:val="es-MX"/>
        </w:rPr>
        <w:t>induzcan o alteren</w:t>
      </w:r>
      <w:r w:rsidRPr="009A77C7">
        <w:rPr>
          <w:sz w:val="22"/>
          <w:szCs w:val="22"/>
          <w:lang w:val="es-MX"/>
        </w:rPr>
        <w:t xml:space="preserve"> las evaluaciones de las proposiciones, el resultado del procedimiento, u otros aspectos que nos otorguen condiciones más ventajosas, en relación a los demás participantes, de la </w:t>
      </w:r>
      <w:r>
        <w:rPr>
          <w:sz w:val="22"/>
          <w:szCs w:val="22"/>
          <w:lang w:val="es-MX"/>
        </w:rPr>
        <w:t>invitación</w:t>
      </w:r>
      <w:r w:rsidRPr="009A77C7">
        <w:rPr>
          <w:sz w:val="22"/>
          <w:szCs w:val="22"/>
          <w:lang w:val="es-MX"/>
        </w:rPr>
        <w:t xml:space="preserve"> descrita.</w:t>
      </w:r>
    </w:p>
    <w:p w:rsidR="001D321A" w:rsidRDefault="001D321A" w:rsidP="001D321A">
      <w:pPr>
        <w:widowControl w:val="0"/>
        <w:tabs>
          <w:tab w:val="left" w:pos="5220"/>
        </w:tabs>
        <w:autoSpaceDE w:val="0"/>
        <w:autoSpaceDN w:val="0"/>
        <w:adjustRightInd w:val="0"/>
        <w:jc w:val="both"/>
        <w:rPr>
          <w:rFonts w:ascii="Arial" w:hAnsi="Arial" w:cs="Arial"/>
        </w:rPr>
      </w:pPr>
    </w:p>
    <w:p w:rsidR="001D321A" w:rsidRPr="009A77C7" w:rsidRDefault="001D321A" w:rsidP="001D321A">
      <w:pPr>
        <w:widowControl w:val="0"/>
        <w:tabs>
          <w:tab w:val="left" w:pos="5220"/>
        </w:tabs>
        <w:autoSpaceDE w:val="0"/>
        <w:autoSpaceDN w:val="0"/>
        <w:adjustRightInd w:val="0"/>
        <w:jc w:val="both"/>
        <w:rPr>
          <w:rFonts w:ascii="Arial" w:hAnsi="Arial" w:cs="Arial"/>
        </w:rPr>
      </w:pPr>
      <w:r w:rsidRPr="009A77C7">
        <w:rPr>
          <w:rFonts w:ascii="Arial" w:hAnsi="Arial" w:cs="Arial"/>
        </w:rPr>
        <w:t>Manifiesto lo anterior para los efectos legales a que haya lugar.</w:t>
      </w: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Atentamente</w:t>
      </w:r>
    </w:p>
    <w:p w:rsidR="001D321A" w:rsidRDefault="001D321A" w:rsidP="001D321A">
      <w:pPr>
        <w:widowControl w:val="0"/>
        <w:tabs>
          <w:tab w:val="left" w:pos="5220"/>
        </w:tabs>
        <w:autoSpaceDE w:val="0"/>
        <w:autoSpaceDN w:val="0"/>
        <w:adjustRightInd w:val="0"/>
        <w:jc w:val="both"/>
        <w:rPr>
          <w:rFonts w:ascii="Arial" w:hAnsi="Arial" w:cs="Arial"/>
          <w:b/>
          <w:bCs/>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_________________________________________________</w:t>
      </w: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Nombre, cargo y firma del representante de la empresa.</w:t>
      </w:r>
    </w:p>
    <w:p w:rsidR="001D321A" w:rsidRPr="009A77C7" w:rsidRDefault="001D321A" w:rsidP="001D321A"/>
    <w:p w:rsidR="001D321A" w:rsidRPr="009A77C7" w:rsidRDefault="001D321A" w:rsidP="001D321A">
      <w:pPr>
        <w:rPr>
          <w:rFonts w:ascii="Arial" w:hAnsi="Arial"/>
          <w:b/>
          <w:sz w:val="20"/>
        </w:rPr>
      </w:pPr>
    </w:p>
    <w:p w:rsidR="001D321A" w:rsidRPr="009A77C7" w:rsidRDefault="001D321A" w:rsidP="001D321A">
      <w:pPr>
        <w:pStyle w:val="Ttulo1"/>
        <w:shd w:val="clear" w:color="auto" w:fill="BFBFBF"/>
        <w:rPr>
          <w:bCs/>
          <w:sz w:val="24"/>
          <w:lang w:val="es-MX"/>
        </w:rPr>
      </w:pPr>
      <w:bookmarkStart w:id="4" w:name="_Toc461020231"/>
      <w:r w:rsidRPr="009A77C7">
        <w:rPr>
          <w:sz w:val="24"/>
          <w:lang w:val="es-MX"/>
        </w:rPr>
        <w:lastRenderedPageBreak/>
        <w:t xml:space="preserve">ANEXO No. </w:t>
      </w:r>
      <w:bookmarkEnd w:id="4"/>
      <w:r w:rsidR="00DE5A11">
        <w:rPr>
          <w:sz w:val="24"/>
          <w:lang w:val="es-MX"/>
        </w:rPr>
        <w:t>5</w:t>
      </w:r>
    </w:p>
    <w:p w:rsidR="001D321A" w:rsidRPr="009A77C7" w:rsidRDefault="001D321A" w:rsidP="001D321A">
      <w:pPr>
        <w:widowControl w:val="0"/>
        <w:autoSpaceDE w:val="0"/>
        <w:autoSpaceDN w:val="0"/>
        <w:adjustRightInd w:val="0"/>
        <w:jc w:val="center"/>
        <w:rPr>
          <w:rFonts w:ascii="Arial Narrow" w:hAnsi="Arial Narrow" w:cs="Arial Narrow"/>
          <w:b/>
          <w:bCs/>
        </w:rPr>
      </w:pPr>
    </w:p>
    <w:p w:rsidR="001D321A" w:rsidRPr="009A77C7" w:rsidRDefault="001D321A" w:rsidP="001D321A">
      <w:pPr>
        <w:widowControl w:val="0"/>
        <w:tabs>
          <w:tab w:val="left" w:pos="5220"/>
        </w:tabs>
        <w:autoSpaceDE w:val="0"/>
        <w:autoSpaceDN w:val="0"/>
        <w:adjustRightInd w:val="0"/>
        <w:ind w:left="993" w:hanging="993"/>
        <w:jc w:val="center"/>
        <w:rPr>
          <w:rFonts w:ascii="Arial" w:hAnsi="Arial" w:cs="Arial"/>
          <w:b/>
          <w:bCs/>
        </w:rPr>
      </w:pPr>
      <w:r w:rsidRPr="009A77C7">
        <w:rPr>
          <w:rFonts w:ascii="Arial" w:hAnsi="Arial" w:cs="Arial"/>
          <w:b/>
          <w:bCs/>
        </w:rPr>
        <w:t>ESCRITO DE MANIFESTACIÓN DE NACIONALIDAD MEXICANA</w:t>
      </w:r>
    </w:p>
    <w:p w:rsidR="001D321A" w:rsidRPr="009A77C7" w:rsidRDefault="001D321A" w:rsidP="001D321A">
      <w:pPr>
        <w:widowControl w:val="0"/>
        <w:tabs>
          <w:tab w:val="left" w:pos="5220"/>
        </w:tabs>
        <w:autoSpaceDE w:val="0"/>
        <w:autoSpaceDN w:val="0"/>
        <w:adjustRightInd w:val="0"/>
        <w:rPr>
          <w:rFonts w:ascii="Arial" w:hAnsi="Arial" w:cs="Arial"/>
          <w:b/>
          <w:bCs/>
        </w:rPr>
      </w:pPr>
    </w:p>
    <w:p w:rsidR="001D321A" w:rsidRPr="009A77C7" w:rsidRDefault="001D321A" w:rsidP="001D321A">
      <w:pPr>
        <w:widowControl w:val="0"/>
        <w:tabs>
          <w:tab w:val="left" w:pos="5220"/>
        </w:tabs>
        <w:autoSpaceDE w:val="0"/>
        <w:autoSpaceDN w:val="0"/>
        <w:adjustRightInd w:val="0"/>
        <w:jc w:val="right"/>
        <w:rPr>
          <w:rFonts w:ascii="Arial" w:hAnsi="Arial" w:cs="Arial"/>
        </w:rPr>
      </w:pPr>
      <w:r>
        <w:rPr>
          <w:rFonts w:ascii="Arial" w:hAnsi="Arial" w:cs="Arial"/>
        </w:rPr>
        <w:t xml:space="preserve">Ciudad de </w:t>
      </w:r>
      <w:r w:rsidRPr="009A77C7">
        <w:rPr>
          <w:rFonts w:ascii="Arial" w:hAnsi="Arial" w:cs="Arial"/>
        </w:rPr>
        <w:t>México,</w:t>
      </w:r>
      <w:r>
        <w:rPr>
          <w:rFonts w:ascii="Arial" w:hAnsi="Arial" w:cs="Arial"/>
        </w:rPr>
        <w:t xml:space="preserve"> a</w:t>
      </w:r>
      <w:r w:rsidRPr="009A77C7">
        <w:rPr>
          <w:rFonts w:ascii="Arial" w:hAnsi="Arial" w:cs="Arial"/>
        </w:rPr>
        <w:t xml:space="preserve"> ___ de _____________ </w:t>
      </w:r>
      <w:proofErr w:type="spellStart"/>
      <w:r w:rsidRPr="009A77C7">
        <w:rPr>
          <w:rFonts w:ascii="Arial" w:hAnsi="Arial" w:cs="Arial"/>
        </w:rPr>
        <w:t>de</w:t>
      </w:r>
      <w:proofErr w:type="spellEnd"/>
      <w:r w:rsidRPr="009A77C7">
        <w:rPr>
          <w:rFonts w:ascii="Arial" w:hAnsi="Arial" w:cs="Arial"/>
        </w:rPr>
        <w:t xml:space="preserve"> 201</w:t>
      </w:r>
      <w:r>
        <w:rPr>
          <w:rFonts w:ascii="Arial" w:hAnsi="Arial" w:cs="Arial"/>
        </w:rPr>
        <w:t>7</w:t>
      </w:r>
      <w:r w:rsidRPr="009A77C7">
        <w:rPr>
          <w:rFonts w:ascii="Arial" w:hAnsi="Arial" w:cs="Arial"/>
        </w:rPr>
        <w:t>.</w:t>
      </w:r>
    </w:p>
    <w:p w:rsidR="001D321A" w:rsidRPr="009A77C7" w:rsidRDefault="001D321A" w:rsidP="001D321A">
      <w:pPr>
        <w:widowControl w:val="0"/>
        <w:tabs>
          <w:tab w:val="left" w:pos="5220"/>
        </w:tabs>
        <w:autoSpaceDE w:val="0"/>
        <w:autoSpaceDN w:val="0"/>
        <w:adjustRightInd w:val="0"/>
        <w:jc w:val="both"/>
        <w:rPr>
          <w:rFonts w:ascii="Arial" w:hAnsi="Arial" w:cs="Arial"/>
          <w:b/>
          <w:bCs/>
        </w:rPr>
      </w:pPr>
    </w:p>
    <w:p w:rsidR="001D321A" w:rsidRPr="001D321A" w:rsidRDefault="001D321A" w:rsidP="001D321A">
      <w:pPr>
        <w:pStyle w:val="Sinespaciado"/>
        <w:rPr>
          <w:rFonts w:ascii="Arial" w:hAnsi="Arial" w:cs="Arial"/>
          <w:b/>
        </w:rPr>
      </w:pPr>
      <w:r w:rsidRPr="001D321A">
        <w:rPr>
          <w:rFonts w:ascii="Arial" w:hAnsi="Arial" w:cs="Arial"/>
          <w:b/>
        </w:rPr>
        <w:t>A QUIEN CORRESPONDA.</w:t>
      </w:r>
    </w:p>
    <w:p w:rsidR="001D321A" w:rsidRPr="001D321A" w:rsidRDefault="001D321A" w:rsidP="001D321A">
      <w:pPr>
        <w:pStyle w:val="Sinespaciado"/>
        <w:rPr>
          <w:rFonts w:ascii="Arial" w:hAnsi="Arial" w:cs="Arial"/>
          <w:b/>
        </w:rPr>
      </w:pPr>
      <w:r w:rsidRPr="001D321A">
        <w:rPr>
          <w:rFonts w:ascii="Arial" w:hAnsi="Arial" w:cs="Arial"/>
          <w:b/>
        </w:rPr>
        <w:t>FINANCIERA NACIONAL DE DESARROLLO</w:t>
      </w:r>
    </w:p>
    <w:p w:rsidR="001D321A" w:rsidRPr="001D321A" w:rsidRDefault="001D321A" w:rsidP="001D321A">
      <w:pPr>
        <w:pStyle w:val="Sinespaciado"/>
        <w:rPr>
          <w:rFonts w:ascii="Arial" w:hAnsi="Arial" w:cs="Arial"/>
          <w:b/>
        </w:rPr>
      </w:pPr>
      <w:r w:rsidRPr="001D321A">
        <w:rPr>
          <w:rFonts w:ascii="Arial" w:hAnsi="Arial" w:cs="Arial"/>
          <w:b/>
        </w:rPr>
        <w:t>AGROPECUARIO, RURAL, FORESTAL Y PESQUERO.</w:t>
      </w:r>
    </w:p>
    <w:p w:rsidR="001D321A" w:rsidRPr="009A77C7" w:rsidRDefault="001D321A" w:rsidP="001D321A">
      <w:pPr>
        <w:keepNext/>
        <w:tabs>
          <w:tab w:val="left" w:pos="5220"/>
        </w:tabs>
        <w:autoSpaceDE w:val="0"/>
        <w:autoSpaceDN w:val="0"/>
        <w:adjustRightInd w:val="0"/>
        <w:spacing w:before="240" w:after="60"/>
        <w:jc w:val="both"/>
        <w:rPr>
          <w:rFonts w:ascii="Arial" w:hAnsi="Arial" w:cs="Arial"/>
          <w:b/>
          <w:bCs/>
        </w:rPr>
      </w:pPr>
      <w:r w:rsidRPr="009A77C7">
        <w:rPr>
          <w:rFonts w:ascii="Arial" w:hAnsi="Arial" w:cs="Arial"/>
        </w:rPr>
        <w:t xml:space="preserve">Con fundamento en lo establecido por los artículos 35 y 48 fracción VIII del Reglamento de la Ley de Adquisiciones, Arrendamientos y Servicios del Sector Público, el suscrito _________________________, en mi carácter de representante legal de la empresa ___________________________ personalidad que acredito con el testimonio notarial no. _____ expedido por el Notario Público No. ______, </w:t>
      </w:r>
      <w:r>
        <w:rPr>
          <w:rFonts w:ascii="Arial" w:hAnsi="Arial" w:cs="Arial"/>
        </w:rPr>
        <w:t xml:space="preserve">de la Ciudad de _____________, Estado de _____________, </w:t>
      </w:r>
      <w:r w:rsidRPr="009A77C7">
        <w:rPr>
          <w:rFonts w:ascii="Arial" w:hAnsi="Arial" w:cs="Arial"/>
        </w:rPr>
        <w:t>comparezco, a nombre de mi representada, a declarar lo siguiente:</w:t>
      </w:r>
    </w:p>
    <w:p w:rsidR="001D321A" w:rsidRPr="009A77C7" w:rsidRDefault="001D321A" w:rsidP="001D321A">
      <w:pPr>
        <w:widowControl w:val="0"/>
        <w:tabs>
          <w:tab w:val="left" w:pos="5220"/>
        </w:tabs>
        <w:autoSpaceDE w:val="0"/>
        <w:autoSpaceDN w:val="0"/>
        <w:adjustRightInd w:val="0"/>
        <w:jc w:val="both"/>
        <w:rPr>
          <w:rFonts w:ascii="Arial" w:hAnsi="Arial" w:cs="Arial"/>
        </w:rPr>
      </w:pPr>
    </w:p>
    <w:p w:rsidR="001D321A" w:rsidRPr="009A77C7" w:rsidRDefault="001D321A" w:rsidP="001D321A">
      <w:pPr>
        <w:pStyle w:val="BT1"/>
        <w:tabs>
          <w:tab w:val="clear" w:pos="567"/>
          <w:tab w:val="clear" w:pos="720"/>
          <w:tab w:val="left" w:pos="0"/>
        </w:tabs>
        <w:spacing w:before="0"/>
        <w:ind w:right="4"/>
        <w:rPr>
          <w:sz w:val="20"/>
          <w:szCs w:val="20"/>
          <w:lang w:val="es-MX"/>
        </w:rPr>
      </w:pPr>
      <w:r w:rsidRPr="009A77C7">
        <w:rPr>
          <w:sz w:val="22"/>
          <w:szCs w:val="22"/>
          <w:lang w:val="es-MX"/>
        </w:rPr>
        <w:t xml:space="preserve">Que en relación con la </w:t>
      </w:r>
      <w:r>
        <w:rPr>
          <w:sz w:val="22"/>
          <w:szCs w:val="22"/>
          <w:lang w:val="es-MX"/>
        </w:rPr>
        <w:t>Invitación a Cuando Menos Tres Personas</w:t>
      </w:r>
      <w:r w:rsidRPr="009A77C7">
        <w:rPr>
          <w:sz w:val="22"/>
          <w:szCs w:val="22"/>
          <w:lang w:val="es-MX"/>
        </w:rPr>
        <w:t xml:space="preserve"> Nacional </w:t>
      </w:r>
      <w:r>
        <w:rPr>
          <w:sz w:val="22"/>
          <w:szCs w:val="22"/>
          <w:lang w:val="es-MX"/>
        </w:rPr>
        <w:t xml:space="preserve">Electrónica </w:t>
      </w:r>
      <w:r w:rsidRPr="009A77C7">
        <w:rPr>
          <w:sz w:val="22"/>
          <w:szCs w:val="22"/>
          <w:lang w:val="es-MX"/>
        </w:rPr>
        <w:t xml:space="preserve">No. ______________________, relativa a la Contratación de la prestación del Servicio de ________________________________, </w:t>
      </w:r>
      <w:r w:rsidRPr="009A77C7">
        <w:rPr>
          <w:b/>
          <w:sz w:val="22"/>
          <w:szCs w:val="22"/>
          <w:lang w:val="es-MX"/>
        </w:rPr>
        <w:t>manifiesto</w:t>
      </w:r>
      <w:r>
        <w:rPr>
          <w:b/>
          <w:sz w:val="22"/>
          <w:szCs w:val="22"/>
          <w:lang w:val="es-MX"/>
        </w:rPr>
        <w:t xml:space="preserve"> </w:t>
      </w:r>
      <w:r w:rsidRPr="009A77C7">
        <w:rPr>
          <w:b/>
          <w:sz w:val="22"/>
          <w:szCs w:val="22"/>
          <w:lang w:val="es-MX"/>
        </w:rPr>
        <w:t>bajo protesta de decir verdad</w:t>
      </w:r>
      <w:r w:rsidRPr="009A77C7">
        <w:rPr>
          <w:sz w:val="22"/>
          <w:szCs w:val="22"/>
          <w:lang w:val="es-MX"/>
        </w:rPr>
        <w:t xml:space="preserve"> que mi representada ___________________ es de nacionalidad </w:t>
      </w:r>
      <w:r w:rsidRPr="009A77C7">
        <w:rPr>
          <w:b/>
          <w:sz w:val="22"/>
          <w:szCs w:val="22"/>
          <w:lang w:val="es-MX"/>
        </w:rPr>
        <w:t>mexicana</w:t>
      </w:r>
      <w:r w:rsidRPr="009A77C7">
        <w:rPr>
          <w:sz w:val="22"/>
          <w:szCs w:val="22"/>
          <w:lang w:val="es-MX"/>
        </w:rPr>
        <w:t xml:space="preserve">, como se acredita con el acta constitutiva de fecha __________, pasada ante la fe del Notario Público número __________. </w:t>
      </w:r>
    </w:p>
    <w:p w:rsidR="001D321A" w:rsidRPr="009A77C7" w:rsidRDefault="001D321A" w:rsidP="001D321A">
      <w:pPr>
        <w:widowControl w:val="0"/>
        <w:tabs>
          <w:tab w:val="left" w:pos="5220"/>
        </w:tabs>
        <w:autoSpaceDE w:val="0"/>
        <w:autoSpaceDN w:val="0"/>
        <w:adjustRightInd w:val="0"/>
        <w:jc w:val="both"/>
        <w:rPr>
          <w:rFonts w:ascii="Arial" w:hAnsi="Arial" w:cs="Arial"/>
        </w:rPr>
      </w:pPr>
    </w:p>
    <w:p w:rsidR="001D321A" w:rsidRPr="009A77C7" w:rsidRDefault="001D321A" w:rsidP="001D321A">
      <w:pPr>
        <w:widowControl w:val="0"/>
        <w:tabs>
          <w:tab w:val="left" w:pos="5220"/>
        </w:tabs>
        <w:autoSpaceDE w:val="0"/>
        <w:autoSpaceDN w:val="0"/>
        <w:adjustRightInd w:val="0"/>
        <w:jc w:val="both"/>
        <w:rPr>
          <w:rFonts w:ascii="Arial" w:hAnsi="Arial" w:cs="Arial"/>
        </w:rPr>
      </w:pPr>
      <w:r w:rsidRPr="009A77C7">
        <w:rPr>
          <w:rFonts w:ascii="Arial" w:hAnsi="Arial" w:cs="Arial"/>
        </w:rPr>
        <w:t>Manifiesto lo anterior para los efectos legales a que haya lugar.</w:t>
      </w:r>
    </w:p>
    <w:p w:rsidR="001D321A" w:rsidRPr="009A77C7" w:rsidRDefault="001D321A" w:rsidP="001D321A">
      <w:pPr>
        <w:widowControl w:val="0"/>
        <w:tabs>
          <w:tab w:val="left" w:pos="5220"/>
        </w:tabs>
        <w:autoSpaceDE w:val="0"/>
        <w:autoSpaceDN w:val="0"/>
        <w:adjustRightInd w:val="0"/>
        <w:jc w:val="both"/>
        <w:rPr>
          <w:rFonts w:ascii="Arial" w:hAnsi="Arial" w:cs="Arial"/>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Atentamente</w:t>
      </w:r>
    </w:p>
    <w:p w:rsidR="001D321A" w:rsidRPr="009A77C7" w:rsidRDefault="001D321A" w:rsidP="001D321A">
      <w:pPr>
        <w:widowControl w:val="0"/>
        <w:tabs>
          <w:tab w:val="left" w:pos="5220"/>
        </w:tabs>
        <w:autoSpaceDE w:val="0"/>
        <w:autoSpaceDN w:val="0"/>
        <w:adjustRightInd w:val="0"/>
        <w:jc w:val="both"/>
        <w:rPr>
          <w:rFonts w:ascii="Arial" w:hAnsi="Arial" w:cs="Arial"/>
          <w:b/>
          <w:bCs/>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_________________________________________________</w:t>
      </w:r>
    </w:p>
    <w:p w:rsidR="001D321A" w:rsidRPr="009A77C7" w:rsidRDefault="001D321A" w:rsidP="001D321A">
      <w:pPr>
        <w:widowControl w:val="0"/>
        <w:tabs>
          <w:tab w:val="left" w:pos="5220"/>
        </w:tabs>
        <w:autoSpaceDE w:val="0"/>
        <w:autoSpaceDN w:val="0"/>
        <w:adjustRightInd w:val="0"/>
        <w:jc w:val="both"/>
        <w:rPr>
          <w:rFonts w:ascii="Arial" w:hAnsi="Arial" w:cs="Arial"/>
          <w:b/>
          <w:bCs/>
        </w:rPr>
      </w:pPr>
      <w:r w:rsidRPr="009A77C7">
        <w:rPr>
          <w:rFonts w:ascii="Arial" w:hAnsi="Arial" w:cs="Arial"/>
          <w:b/>
          <w:bCs/>
        </w:rPr>
        <w:t>Nombre, cargo y firma del representante de la empresa</w:t>
      </w:r>
    </w:p>
    <w:p w:rsidR="001D321A" w:rsidRDefault="001D321A" w:rsidP="00F30032">
      <w:pPr>
        <w:rPr>
          <w:rFonts w:ascii="Arial" w:eastAsia="Times New Roman" w:hAnsi="Arial" w:cs="Times New Roman"/>
          <w:lang w:eastAsia="ar-SA"/>
        </w:rPr>
      </w:pPr>
    </w:p>
    <w:p w:rsidR="00E62E0D" w:rsidRDefault="00E62E0D" w:rsidP="00F30032">
      <w:pPr>
        <w:rPr>
          <w:rFonts w:ascii="Arial" w:eastAsia="Times New Roman" w:hAnsi="Arial" w:cs="Times New Roman"/>
          <w:lang w:eastAsia="ar-SA"/>
        </w:rPr>
      </w:pPr>
    </w:p>
    <w:p w:rsidR="00E62E0D" w:rsidRPr="009A77C7" w:rsidRDefault="00E62E0D" w:rsidP="00E62E0D">
      <w:pPr>
        <w:pStyle w:val="Ttulo1"/>
        <w:shd w:val="clear" w:color="auto" w:fill="BFBFBF"/>
        <w:rPr>
          <w:bCs/>
          <w:sz w:val="24"/>
          <w:lang w:val="es-MX"/>
        </w:rPr>
      </w:pPr>
      <w:bookmarkStart w:id="5" w:name="_Toc375315509"/>
      <w:bookmarkStart w:id="6" w:name="_Toc384141731"/>
      <w:bookmarkStart w:id="7" w:name="_Toc444159704"/>
      <w:bookmarkStart w:id="8" w:name="_Toc473717612"/>
      <w:r w:rsidRPr="009A77C7">
        <w:rPr>
          <w:sz w:val="24"/>
          <w:lang w:val="es-MX"/>
        </w:rPr>
        <w:lastRenderedPageBreak/>
        <w:t xml:space="preserve">ANEXO No. </w:t>
      </w:r>
      <w:bookmarkEnd w:id="5"/>
      <w:bookmarkEnd w:id="6"/>
      <w:bookmarkEnd w:id="7"/>
      <w:bookmarkEnd w:id="8"/>
      <w:r w:rsidR="00EF28A7">
        <w:rPr>
          <w:sz w:val="24"/>
          <w:lang w:val="es-MX"/>
        </w:rPr>
        <w:t>6</w:t>
      </w:r>
    </w:p>
    <w:p w:rsidR="00E62E0D" w:rsidRPr="00E62E0D" w:rsidRDefault="00E62E0D" w:rsidP="00E62E0D">
      <w:pPr>
        <w:jc w:val="center"/>
        <w:rPr>
          <w:rFonts w:ascii="Arial" w:hAnsi="Arial" w:cs="Arial"/>
          <w:b/>
          <w:smallCaps/>
          <w:sz w:val="16"/>
          <w:szCs w:val="16"/>
        </w:rPr>
      </w:pPr>
    </w:p>
    <w:p w:rsidR="00E62E0D" w:rsidRPr="009A77C7" w:rsidRDefault="00E62E0D" w:rsidP="00E62E0D">
      <w:pPr>
        <w:jc w:val="center"/>
        <w:rPr>
          <w:rFonts w:ascii="Arial" w:hAnsi="Arial" w:cs="Arial"/>
          <w:b/>
          <w:smallCaps/>
        </w:rPr>
      </w:pPr>
      <w:r w:rsidRPr="009A77C7">
        <w:rPr>
          <w:rFonts w:ascii="Arial" w:hAnsi="Arial" w:cs="Arial"/>
          <w:b/>
          <w:smallCaps/>
          <w:sz w:val="28"/>
          <w:szCs w:val="28"/>
        </w:rPr>
        <w:t xml:space="preserve">estratificación </w:t>
      </w:r>
      <w:r w:rsidRPr="009A77C7">
        <w:rPr>
          <w:rFonts w:ascii="Arial" w:hAnsi="Arial" w:cs="Arial"/>
          <w:b/>
          <w:smallCaps/>
        </w:rPr>
        <w:t>DE MICRO, PEQUEÑA O MEDIANA EMPRESA (MIPYMES)</w:t>
      </w:r>
    </w:p>
    <w:p w:rsidR="00E62E0D" w:rsidRPr="009A77C7" w:rsidRDefault="00E62E0D" w:rsidP="00E62E0D">
      <w:pPr>
        <w:jc w:val="right"/>
        <w:rPr>
          <w:rFonts w:ascii="Arial" w:hAnsi="Arial" w:cs="Arial"/>
        </w:rPr>
      </w:pPr>
    </w:p>
    <w:p w:rsidR="00E62E0D" w:rsidRPr="009A77C7" w:rsidRDefault="00E62E0D" w:rsidP="00E62E0D">
      <w:pPr>
        <w:jc w:val="right"/>
        <w:rPr>
          <w:rFonts w:ascii="Arial" w:hAnsi="Arial" w:cs="Arial"/>
        </w:rPr>
      </w:pPr>
      <w:r w:rsidRPr="009A77C7">
        <w:rPr>
          <w:rFonts w:ascii="Arial" w:hAnsi="Arial" w:cs="Arial"/>
        </w:rPr>
        <w:t xml:space="preserve">_________ de __________ </w:t>
      </w:r>
      <w:proofErr w:type="spellStart"/>
      <w:r w:rsidRPr="009A77C7">
        <w:rPr>
          <w:rFonts w:ascii="Arial" w:hAnsi="Arial" w:cs="Arial"/>
        </w:rPr>
        <w:t>de</w:t>
      </w:r>
      <w:proofErr w:type="spellEnd"/>
      <w:r w:rsidRPr="009A77C7">
        <w:rPr>
          <w:rFonts w:ascii="Arial" w:hAnsi="Arial" w:cs="Arial"/>
        </w:rPr>
        <w:t xml:space="preserve"> _______</w:t>
      </w:r>
      <w:proofErr w:type="gramStart"/>
      <w:r w:rsidRPr="009A77C7">
        <w:rPr>
          <w:rFonts w:ascii="Arial" w:hAnsi="Arial" w:cs="Arial"/>
        </w:rPr>
        <w:t xml:space="preserve">   (</w:t>
      </w:r>
      <w:proofErr w:type="gramEnd"/>
      <w:r w:rsidRPr="009A77C7">
        <w:rPr>
          <w:rFonts w:ascii="Arial" w:hAnsi="Arial" w:cs="Arial"/>
          <w:b/>
        </w:rPr>
        <w:t>1</w:t>
      </w:r>
      <w:r w:rsidRPr="009A77C7">
        <w:rPr>
          <w:rFonts w:ascii="Arial" w:hAnsi="Arial" w:cs="Arial"/>
        </w:rPr>
        <w:t>)</w:t>
      </w:r>
    </w:p>
    <w:p w:rsidR="00E62E0D" w:rsidRPr="009A77C7" w:rsidRDefault="00E62E0D" w:rsidP="00E62E0D">
      <w:pPr>
        <w:jc w:val="both"/>
        <w:rPr>
          <w:rFonts w:ascii="Arial" w:hAnsi="Arial" w:cs="Arial"/>
        </w:rPr>
      </w:pPr>
      <w:r w:rsidRPr="009A77C7">
        <w:rPr>
          <w:rFonts w:ascii="Arial" w:hAnsi="Arial" w:cs="Arial"/>
        </w:rPr>
        <w:t>_________ (</w:t>
      </w:r>
      <w:proofErr w:type="gramStart"/>
      <w:r w:rsidRPr="009A77C7">
        <w:rPr>
          <w:rFonts w:ascii="Arial" w:hAnsi="Arial" w:cs="Arial"/>
          <w:b/>
        </w:rPr>
        <w:t>2</w:t>
      </w:r>
      <w:r w:rsidRPr="009A77C7">
        <w:rPr>
          <w:rFonts w:ascii="Arial" w:hAnsi="Arial" w:cs="Arial"/>
        </w:rPr>
        <w:t>)_</w:t>
      </w:r>
      <w:proofErr w:type="gramEnd"/>
      <w:r w:rsidRPr="009A77C7">
        <w:rPr>
          <w:rFonts w:ascii="Arial" w:hAnsi="Arial" w:cs="Arial"/>
        </w:rPr>
        <w:t>_______</w:t>
      </w:r>
    </w:p>
    <w:p w:rsidR="00E62E0D" w:rsidRPr="009A77C7" w:rsidRDefault="00E62E0D" w:rsidP="00E62E0D">
      <w:pPr>
        <w:jc w:val="both"/>
        <w:rPr>
          <w:rFonts w:ascii="Arial" w:hAnsi="Arial" w:cs="Arial"/>
        </w:rPr>
      </w:pPr>
      <w:r w:rsidRPr="009A77C7">
        <w:rPr>
          <w:rFonts w:ascii="Arial" w:hAnsi="Arial" w:cs="Arial"/>
        </w:rPr>
        <w:t>P r e s e n t e.</w:t>
      </w:r>
    </w:p>
    <w:p w:rsidR="00E62E0D" w:rsidRPr="009A77C7" w:rsidRDefault="00E62E0D" w:rsidP="00E62E0D">
      <w:pPr>
        <w:jc w:val="both"/>
        <w:rPr>
          <w:rFonts w:ascii="Arial" w:hAnsi="Arial" w:cs="Arial"/>
        </w:rPr>
      </w:pPr>
    </w:p>
    <w:p w:rsidR="00E62E0D" w:rsidRPr="009A77C7" w:rsidRDefault="00E62E0D" w:rsidP="00E62E0D">
      <w:pPr>
        <w:spacing w:line="360" w:lineRule="auto"/>
        <w:jc w:val="both"/>
        <w:rPr>
          <w:rFonts w:ascii="Arial" w:hAnsi="Arial" w:cs="Arial"/>
        </w:rPr>
      </w:pPr>
      <w:r w:rsidRPr="009A77C7">
        <w:rPr>
          <w:rFonts w:ascii="Arial" w:hAnsi="Arial" w:cs="Arial"/>
        </w:rPr>
        <w:t>Me refiero al procedimiento de ________</w:t>
      </w:r>
      <w:proofErr w:type="gramStart"/>
      <w:r w:rsidRPr="009A77C7">
        <w:rPr>
          <w:rFonts w:ascii="Arial" w:hAnsi="Arial" w:cs="Arial"/>
        </w:rPr>
        <w:t>_(</w:t>
      </w:r>
      <w:proofErr w:type="gramEnd"/>
      <w:r w:rsidRPr="009A77C7">
        <w:rPr>
          <w:rFonts w:ascii="Arial" w:hAnsi="Arial" w:cs="Arial"/>
          <w:b/>
        </w:rPr>
        <w:t>3</w:t>
      </w:r>
      <w:r w:rsidRPr="009A77C7">
        <w:rPr>
          <w:rFonts w:ascii="Arial" w:hAnsi="Arial" w:cs="Arial"/>
        </w:rPr>
        <w:t>)________ No. ________(</w:t>
      </w:r>
      <w:r w:rsidRPr="009A77C7">
        <w:rPr>
          <w:rFonts w:ascii="Arial" w:hAnsi="Arial" w:cs="Arial"/>
          <w:b/>
        </w:rPr>
        <w:t>4</w:t>
      </w:r>
      <w:r w:rsidRPr="009A77C7">
        <w:rPr>
          <w:rFonts w:ascii="Arial" w:hAnsi="Arial" w:cs="Arial"/>
        </w:rPr>
        <w:t>) _______ en el que mi representada, la empresa_________(</w:t>
      </w:r>
      <w:r w:rsidRPr="009A77C7">
        <w:rPr>
          <w:rFonts w:ascii="Arial" w:hAnsi="Arial" w:cs="Arial"/>
          <w:b/>
        </w:rPr>
        <w:t>5</w:t>
      </w:r>
      <w:r w:rsidRPr="009A77C7">
        <w:rPr>
          <w:rFonts w:ascii="Arial" w:hAnsi="Arial" w:cs="Arial"/>
        </w:rPr>
        <w:t>)________, participa a través de la presente proposición.</w:t>
      </w:r>
    </w:p>
    <w:p w:rsidR="00E62E0D" w:rsidRPr="009A77C7" w:rsidRDefault="00E62E0D" w:rsidP="00E62E0D">
      <w:pPr>
        <w:spacing w:line="360" w:lineRule="auto"/>
        <w:jc w:val="both"/>
        <w:rPr>
          <w:rFonts w:ascii="Arial" w:hAnsi="Arial" w:cs="Arial"/>
        </w:rPr>
      </w:pPr>
      <w:r w:rsidRPr="009A77C7">
        <w:rPr>
          <w:rFonts w:ascii="Arial" w:hAnsi="Arial" w:cs="Arial"/>
        </w:rPr>
        <w:t xml:space="preserve">Al respecto y de conformidad con lo dispuesto por el artículo 34 del Reglamento de la Ley de Adquisiciones, Arrendamientos y Servicios del Sector Público, </w:t>
      </w:r>
      <w:r w:rsidRPr="009A77C7">
        <w:rPr>
          <w:rFonts w:ascii="Arial" w:hAnsi="Arial" w:cs="Arial"/>
          <w:b/>
        </w:rPr>
        <w:t>MANIFIESTO BAJO PROTESTA DE DECIR VERDAD</w:t>
      </w:r>
      <w:r w:rsidRPr="009A77C7">
        <w:rPr>
          <w:rFonts w:ascii="Arial" w:hAnsi="Arial" w:cs="Arial"/>
        </w:rPr>
        <w:t xml:space="preserve"> que mi representada está constituida conforme a las leyes mexicanas, con Registro Federal de Contribuyentes _________(</w:t>
      </w:r>
      <w:r w:rsidRPr="009A77C7">
        <w:rPr>
          <w:rFonts w:ascii="Arial" w:hAnsi="Arial" w:cs="Arial"/>
          <w:b/>
        </w:rPr>
        <w:t>6</w:t>
      </w:r>
      <w:r w:rsidRPr="009A77C7">
        <w:rPr>
          <w:rFonts w:ascii="Arial" w:hAnsi="Arial" w:cs="Arial"/>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9A77C7">
        <w:rPr>
          <w:rFonts w:ascii="Arial" w:hAnsi="Arial" w:cs="Arial"/>
          <w:b/>
        </w:rPr>
        <w:t>7</w:t>
      </w:r>
      <w:r w:rsidRPr="009A77C7">
        <w:rPr>
          <w:rFonts w:ascii="Arial" w:hAnsi="Arial" w:cs="Arial"/>
        </w:rPr>
        <w:t>)________, con base en lo cual se estatifica como una empresa _________(</w:t>
      </w:r>
      <w:r w:rsidRPr="009A77C7">
        <w:rPr>
          <w:rFonts w:ascii="Arial" w:hAnsi="Arial" w:cs="Arial"/>
          <w:b/>
        </w:rPr>
        <w:t>8</w:t>
      </w:r>
      <w:r w:rsidRPr="009A77C7">
        <w:rPr>
          <w:rFonts w:ascii="Arial" w:hAnsi="Arial" w:cs="Arial"/>
        </w:rPr>
        <w:t>)________.</w:t>
      </w:r>
    </w:p>
    <w:p w:rsidR="00E62E0D" w:rsidRPr="009A77C7" w:rsidRDefault="00E62E0D" w:rsidP="00E62E0D">
      <w:pPr>
        <w:spacing w:line="360" w:lineRule="auto"/>
        <w:jc w:val="both"/>
        <w:rPr>
          <w:rFonts w:ascii="Arial" w:hAnsi="Arial" w:cs="Arial"/>
        </w:rPr>
      </w:pPr>
      <w:r w:rsidRPr="009A77C7">
        <w:rPr>
          <w:rFonts w:ascii="Arial" w:hAnsi="Arial" w:cs="Arial"/>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62E0D" w:rsidRPr="009A77C7" w:rsidRDefault="00E62E0D" w:rsidP="00E62E0D">
      <w:pPr>
        <w:spacing w:line="360" w:lineRule="auto"/>
        <w:jc w:val="center"/>
        <w:rPr>
          <w:rFonts w:ascii="Arial" w:hAnsi="Arial" w:cs="Arial"/>
          <w:b/>
        </w:rPr>
      </w:pPr>
      <w:r w:rsidRPr="009A77C7">
        <w:rPr>
          <w:rFonts w:ascii="Arial" w:hAnsi="Arial" w:cs="Arial"/>
          <w:b/>
        </w:rPr>
        <w:t>A T E N T A M E N T E</w:t>
      </w:r>
    </w:p>
    <w:p w:rsidR="00E62E0D" w:rsidRPr="009A77C7" w:rsidRDefault="00E62E0D" w:rsidP="00E62E0D">
      <w:pPr>
        <w:spacing w:line="360" w:lineRule="auto"/>
        <w:jc w:val="center"/>
        <w:rPr>
          <w:rFonts w:ascii="Arial" w:hAnsi="Arial" w:cs="Arial"/>
        </w:rPr>
      </w:pPr>
    </w:p>
    <w:p w:rsidR="00E62E0D" w:rsidRPr="009A77C7" w:rsidRDefault="00E62E0D" w:rsidP="00E62E0D">
      <w:pPr>
        <w:spacing w:line="360" w:lineRule="auto"/>
        <w:jc w:val="center"/>
        <w:rPr>
          <w:rFonts w:ascii="Arial" w:hAnsi="Arial" w:cs="Arial"/>
        </w:rPr>
      </w:pPr>
      <w:r w:rsidRPr="009A77C7">
        <w:rPr>
          <w:rFonts w:ascii="Arial" w:hAnsi="Arial" w:cs="Arial"/>
        </w:rPr>
        <w:t>__________</w:t>
      </w:r>
      <w:proofErr w:type="gramStart"/>
      <w:r w:rsidRPr="009A77C7">
        <w:rPr>
          <w:rFonts w:ascii="Arial" w:hAnsi="Arial" w:cs="Arial"/>
        </w:rPr>
        <w:t>_(</w:t>
      </w:r>
      <w:proofErr w:type="gramEnd"/>
      <w:r w:rsidRPr="009A77C7">
        <w:rPr>
          <w:rFonts w:ascii="Arial" w:hAnsi="Arial" w:cs="Arial"/>
          <w:b/>
        </w:rPr>
        <w:t>9</w:t>
      </w:r>
      <w:r w:rsidRPr="009A77C7">
        <w:rPr>
          <w:rFonts w:ascii="Arial" w:hAnsi="Arial" w:cs="Arial"/>
        </w:rPr>
        <w:t>)____________</w:t>
      </w:r>
    </w:p>
    <w:p w:rsidR="00E62E0D" w:rsidRPr="009A77C7" w:rsidRDefault="00E62E0D" w:rsidP="00E62E0D">
      <w:pPr>
        <w:tabs>
          <w:tab w:val="left" w:pos="240"/>
        </w:tabs>
        <w:jc w:val="center"/>
        <w:rPr>
          <w:rFonts w:ascii="Arial" w:hAnsi="Arial"/>
          <w:b/>
          <w:sz w:val="20"/>
        </w:rPr>
      </w:pPr>
    </w:p>
    <w:p w:rsidR="00EF28A7" w:rsidRPr="009A77C7" w:rsidRDefault="00EF28A7" w:rsidP="00EF28A7">
      <w:pPr>
        <w:tabs>
          <w:tab w:val="left" w:pos="240"/>
        </w:tabs>
        <w:jc w:val="center"/>
        <w:rPr>
          <w:rFonts w:ascii="Arial" w:hAnsi="Arial"/>
          <w:b/>
          <w:sz w:val="20"/>
        </w:rPr>
      </w:pPr>
    </w:p>
    <w:p w:rsidR="00EF28A7" w:rsidRPr="009A77C7" w:rsidRDefault="00EF28A7" w:rsidP="00EF28A7">
      <w:pPr>
        <w:autoSpaceDE w:val="0"/>
        <w:autoSpaceDN w:val="0"/>
        <w:adjustRightInd w:val="0"/>
        <w:jc w:val="both"/>
        <w:rPr>
          <w:rFonts w:ascii="Arial" w:hAnsi="Arial" w:cs="Arial"/>
          <w:b/>
          <w:sz w:val="18"/>
          <w:szCs w:val="18"/>
          <w:lang w:eastAsia="es-MX"/>
        </w:rPr>
      </w:pPr>
      <w:r w:rsidRPr="009A77C7">
        <w:rPr>
          <w:rFonts w:ascii="Arial" w:hAnsi="Arial" w:cs="Arial"/>
          <w:b/>
          <w:sz w:val="18"/>
          <w:szCs w:val="18"/>
          <w:lang w:eastAsia="es-MX"/>
        </w:rPr>
        <w:t>INSTRUCTIVO PARA EL LLENADO DEL FORMATO PARA LA MANIFESTACIÓN, BAJO PROTESTA DE DECIR VERDAD, DE LA ESTRATIFICACIÓN DE MICRO, PEQUEÑA O MEDIANA EMPRESA (MIPYMES)</w:t>
      </w:r>
    </w:p>
    <w:p w:rsidR="00EF28A7" w:rsidRPr="009A77C7" w:rsidRDefault="00EF28A7" w:rsidP="00EF28A7">
      <w:pPr>
        <w:autoSpaceDE w:val="0"/>
        <w:autoSpaceDN w:val="0"/>
        <w:adjustRightInd w:val="0"/>
        <w:rPr>
          <w:rFonts w:ascii="Arial" w:hAnsi="Arial" w:cs="Arial"/>
          <w:sz w:val="18"/>
          <w:szCs w:val="18"/>
          <w:lang w:eastAsia="es-MX"/>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6497"/>
      </w:tblGrid>
      <w:tr w:rsidR="00EF28A7" w:rsidRPr="009A77C7" w:rsidTr="005970CC">
        <w:tc>
          <w:tcPr>
            <w:tcW w:w="1016" w:type="dxa"/>
            <w:shd w:val="pct25" w:color="auto" w:fill="auto"/>
          </w:tcPr>
          <w:p w:rsidR="00EF28A7" w:rsidRPr="009A77C7" w:rsidRDefault="00EF28A7" w:rsidP="005970CC">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NUMERO</w:t>
            </w:r>
          </w:p>
        </w:tc>
        <w:tc>
          <w:tcPr>
            <w:tcW w:w="6497" w:type="dxa"/>
            <w:shd w:val="pct25" w:color="auto" w:fill="auto"/>
          </w:tcPr>
          <w:p w:rsidR="00EF28A7" w:rsidRPr="009A77C7" w:rsidRDefault="00EF28A7" w:rsidP="005970CC">
            <w:pPr>
              <w:autoSpaceDE w:val="0"/>
              <w:autoSpaceDN w:val="0"/>
              <w:adjustRightInd w:val="0"/>
              <w:jc w:val="center"/>
              <w:rPr>
                <w:rFonts w:ascii="Arial" w:hAnsi="Arial" w:cs="Arial"/>
                <w:b/>
                <w:sz w:val="18"/>
                <w:szCs w:val="18"/>
                <w:lang w:eastAsia="es-MX"/>
              </w:rPr>
            </w:pPr>
            <w:r w:rsidRPr="009A77C7">
              <w:rPr>
                <w:rFonts w:ascii="Arial" w:hAnsi="Arial" w:cs="Arial"/>
                <w:b/>
                <w:sz w:val="18"/>
                <w:szCs w:val="18"/>
                <w:lang w:eastAsia="es-MX"/>
              </w:rPr>
              <w:t>DESCRIPCIÓN</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1</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Señalar la fecha de suscripción del documento.</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2</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Anotar el nombre de la convocante.</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3</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Precisar el procedimiento de que se trate, licitación pública o invitación a cuando menos tres personas.</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4</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sz w:val="18"/>
                <w:szCs w:val="18"/>
                <w:lang w:eastAsia="es-MX"/>
              </w:rPr>
              <w:t xml:space="preserve">Indicar el número de procedimiento de contratación asignado por </w:t>
            </w:r>
            <w:proofErr w:type="spellStart"/>
            <w:r w:rsidRPr="009A77C7">
              <w:rPr>
                <w:rFonts w:ascii="Arial" w:hAnsi="Arial" w:cs="Arial"/>
                <w:sz w:val="18"/>
                <w:szCs w:val="18"/>
                <w:lang w:eastAsia="es-MX"/>
              </w:rPr>
              <w:t>CompraNet</w:t>
            </w:r>
            <w:proofErr w:type="spellEnd"/>
            <w:r w:rsidRPr="009A77C7">
              <w:rPr>
                <w:rFonts w:ascii="Arial" w:hAnsi="Arial" w:cs="Arial"/>
                <w:sz w:val="18"/>
                <w:szCs w:val="18"/>
                <w:lang w:eastAsia="es-MX"/>
              </w:rPr>
              <w:t>.</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5</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razón social o denominación del licitante</w:t>
            </w:r>
            <w:r w:rsidRPr="009A77C7">
              <w:rPr>
                <w:rFonts w:ascii="Arial" w:hAnsi="Arial" w:cs="Arial"/>
                <w:sz w:val="18"/>
                <w:szCs w:val="18"/>
                <w:lang w:eastAsia="es-MX"/>
              </w:rPr>
              <w:t>.</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6</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Indicar el Registro Federal de Contribuyentes del licitante</w:t>
            </w:r>
            <w:r w:rsidRPr="009A77C7">
              <w:rPr>
                <w:rFonts w:ascii="Arial" w:hAnsi="Arial" w:cs="Arial"/>
                <w:sz w:val="18"/>
                <w:szCs w:val="18"/>
                <w:lang w:eastAsia="es-MX"/>
              </w:rPr>
              <w:t>.</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7</w:t>
            </w:r>
          </w:p>
        </w:tc>
        <w:tc>
          <w:tcPr>
            <w:tcW w:w="6497" w:type="dxa"/>
          </w:tcPr>
          <w:p w:rsidR="00EF28A7" w:rsidRPr="009A77C7" w:rsidRDefault="00EF28A7" w:rsidP="005970CC">
            <w:pPr>
              <w:pStyle w:val="Prrafodelista1"/>
              <w:spacing w:after="0"/>
              <w:ind w:left="0"/>
              <w:jc w:val="both"/>
              <w:rPr>
                <w:rFonts w:ascii="Arial" w:hAnsi="Arial" w:cs="Arial"/>
                <w:b/>
                <w:bCs/>
                <w:color w:val="000000"/>
                <w:sz w:val="18"/>
                <w:szCs w:val="18"/>
                <w:lang w:eastAsia="es-MX"/>
              </w:rPr>
            </w:pPr>
            <w:r w:rsidRPr="009A77C7">
              <w:rPr>
                <w:rFonts w:ascii="Arial" w:hAnsi="Arial" w:cs="Arial"/>
                <w:color w:val="000000"/>
                <w:sz w:val="18"/>
                <w:szCs w:val="18"/>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2" w:history="1">
              <w:r w:rsidRPr="009A77C7">
                <w:rPr>
                  <w:rStyle w:val="Hipervnculo"/>
                  <w:rFonts w:ascii="Arial" w:hAnsi="Arial" w:cs="Arial"/>
                  <w:sz w:val="18"/>
                  <w:szCs w:val="18"/>
                  <w:lang w:eastAsia="es-MX"/>
                </w:rPr>
                <w:t>http://www.comprasdegobierno.gob.mx/calculadora</w:t>
              </w:r>
            </w:hyperlink>
          </w:p>
          <w:p w:rsidR="00EF28A7" w:rsidRPr="009A77C7" w:rsidRDefault="00EF28A7" w:rsidP="005970CC">
            <w:pPr>
              <w:pStyle w:val="Prrafodelista1"/>
              <w:ind w:left="0"/>
              <w:rPr>
                <w:rFonts w:ascii="Arial" w:hAnsi="Arial" w:cs="Arial"/>
                <w:color w:val="000000"/>
                <w:sz w:val="18"/>
                <w:szCs w:val="18"/>
                <w:lang w:eastAsia="es-MX"/>
              </w:rPr>
            </w:pPr>
            <w:r w:rsidRPr="009A77C7">
              <w:rPr>
                <w:rFonts w:ascii="Arial" w:hAnsi="Arial" w:cs="Arial"/>
                <w:color w:val="000000"/>
                <w:sz w:val="18"/>
                <w:szCs w:val="18"/>
                <w:lang w:eastAsia="es-MX"/>
              </w:rPr>
              <w:t>Para el concepto “Trabajadores”, utilizar el total de los trabajadores con los que cuenta la empresa a la fecha de la emisión de la manifestación.</w:t>
            </w:r>
          </w:p>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Para el concepto “ventas anuales”, utilizar los datos conforme al reporte de su ejercicio fiscal correspondiente a la última declaración anual de impuestos federales, expresados en millones de pesos</w:t>
            </w:r>
            <w:r w:rsidRPr="009A77C7">
              <w:rPr>
                <w:rFonts w:ascii="Arial" w:hAnsi="Arial" w:cs="Arial"/>
                <w:sz w:val="18"/>
                <w:szCs w:val="18"/>
                <w:lang w:eastAsia="es-MX"/>
              </w:rPr>
              <w:t>.</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8</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bCs/>
                <w:color w:val="000000"/>
                <w:sz w:val="18"/>
                <w:szCs w:val="18"/>
                <w:lang w:eastAsia="es-MX"/>
              </w:rPr>
              <w:t>Señalar el tamaño de la empresa (Micro, Pequeña o Mediana), conforme al resultado de la operación señalada en el numeral anterior</w:t>
            </w:r>
            <w:r w:rsidRPr="009A77C7">
              <w:rPr>
                <w:rFonts w:ascii="Arial" w:hAnsi="Arial" w:cs="Arial"/>
                <w:sz w:val="18"/>
                <w:szCs w:val="18"/>
                <w:lang w:eastAsia="es-MX"/>
              </w:rPr>
              <w:t>.</w:t>
            </w:r>
          </w:p>
        </w:tc>
      </w:tr>
      <w:tr w:rsidR="00EF28A7" w:rsidRPr="009A77C7" w:rsidTr="005970CC">
        <w:tc>
          <w:tcPr>
            <w:tcW w:w="1016" w:type="dxa"/>
          </w:tcPr>
          <w:p w:rsidR="00EF28A7" w:rsidRPr="009A77C7" w:rsidRDefault="00EF28A7" w:rsidP="005970CC">
            <w:pPr>
              <w:autoSpaceDE w:val="0"/>
              <w:autoSpaceDN w:val="0"/>
              <w:adjustRightInd w:val="0"/>
              <w:jc w:val="center"/>
              <w:rPr>
                <w:rFonts w:ascii="Arial" w:hAnsi="Arial" w:cs="Arial"/>
                <w:sz w:val="18"/>
                <w:szCs w:val="18"/>
                <w:lang w:eastAsia="es-MX"/>
              </w:rPr>
            </w:pPr>
            <w:r w:rsidRPr="009A77C7">
              <w:rPr>
                <w:rFonts w:ascii="Arial" w:hAnsi="Arial" w:cs="Arial"/>
                <w:sz w:val="18"/>
                <w:szCs w:val="18"/>
                <w:lang w:eastAsia="es-MX"/>
              </w:rPr>
              <w:t>9</w:t>
            </w:r>
          </w:p>
        </w:tc>
        <w:tc>
          <w:tcPr>
            <w:tcW w:w="6497" w:type="dxa"/>
          </w:tcPr>
          <w:p w:rsidR="00EF28A7" w:rsidRPr="009A77C7" w:rsidRDefault="00EF28A7" w:rsidP="005970CC">
            <w:pPr>
              <w:autoSpaceDE w:val="0"/>
              <w:autoSpaceDN w:val="0"/>
              <w:adjustRightInd w:val="0"/>
              <w:jc w:val="both"/>
              <w:rPr>
                <w:rFonts w:ascii="Arial" w:hAnsi="Arial" w:cs="Arial"/>
                <w:sz w:val="18"/>
                <w:szCs w:val="18"/>
                <w:lang w:eastAsia="es-MX"/>
              </w:rPr>
            </w:pPr>
            <w:r w:rsidRPr="009A77C7">
              <w:rPr>
                <w:rFonts w:ascii="Arial" w:hAnsi="Arial" w:cs="Arial"/>
                <w:color w:val="000000"/>
                <w:sz w:val="18"/>
                <w:szCs w:val="18"/>
                <w:lang w:eastAsia="es-MX"/>
              </w:rPr>
              <w:t>Anotar el nombre y firma del apoderado o representante legal del licitante</w:t>
            </w:r>
          </w:p>
        </w:tc>
      </w:tr>
    </w:tbl>
    <w:p w:rsidR="00EF28A7" w:rsidRPr="009A77C7" w:rsidRDefault="00EF28A7" w:rsidP="00EF28A7">
      <w:pPr>
        <w:autoSpaceDE w:val="0"/>
        <w:autoSpaceDN w:val="0"/>
        <w:adjustRightInd w:val="0"/>
        <w:rPr>
          <w:rFonts w:ascii="Arial" w:hAnsi="Arial" w:cs="Arial"/>
          <w:sz w:val="18"/>
          <w:szCs w:val="18"/>
          <w:lang w:eastAsia="es-MX"/>
        </w:rPr>
      </w:pPr>
    </w:p>
    <w:p w:rsidR="00EF28A7" w:rsidRPr="009A77C7" w:rsidRDefault="00EF28A7" w:rsidP="00EF28A7">
      <w:pPr>
        <w:autoSpaceDE w:val="0"/>
        <w:autoSpaceDN w:val="0"/>
        <w:adjustRightInd w:val="0"/>
        <w:rPr>
          <w:rFonts w:ascii="Arial" w:hAnsi="Arial" w:cs="Arial"/>
          <w:sz w:val="18"/>
          <w:szCs w:val="18"/>
          <w:lang w:eastAsia="es-MX"/>
        </w:rPr>
      </w:pPr>
    </w:p>
    <w:p w:rsidR="00EF28A7" w:rsidRPr="009A77C7" w:rsidRDefault="00EF28A7" w:rsidP="00EF28A7">
      <w:pPr>
        <w:autoSpaceDE w:val="0"/>
        <w:autoSpaceDN w:val="0"/>
        <w:adjustRightInd w:val="0"/>
        <w:ind w:left="1134" w:hanging="1134"/>
        <w:jc w:val="both"/>
        <w:rPr>
          <w:rFonts w:ascii="Arial" w:hAnsi="Arial" w:cs="Arial"/>
          <w:sz w:val="20"/>
          <w:szCs w:val="20"/>
          <w:lang w:eastAsia="es-MX"/>
        </w:rPr>
      </w:pPr>
      <w:r w:rsidRPr="009A77C7">
        <w:rPr>
          <w:rFonts w:ascii="Arial" w:hAnsi="Arial" w:cs="Arial"/>
          <w:b/>
          <w:sz w:val="18"/>
          <w:szCs w:val="18"/>
          <w:u w:val="single"/>
          <w:lang w:eastAsia="es-MX"/>
        </w:rPr>
        <w:t>NOTA:</w:t>
      </w:r>
      <w:r w:rsidRPr="009A77C7">
        <w:rPr>
          <w:rFonts w:ascii="Arial" w:hAnsi="Arial" w:cs="Arial"/>
          <w:sz w:val="18"/>
          <w:szCs w:val="18"/>
          <w:lang w:eastAsia="es-MX"/>
        </w:rPr>
        <w:t xml:space="preserve"> Si el licitante es una persona física, se podrá ajustar el presente formato en su parte conducente</w:t>
      </w:r>
    </w:p>
    <w:p w:rsidR="00EF28A7" w:rsidRPr="009A77C7" w:rsidRDefault="00EF28A7" w:rsidP="00EF28A7">
      <w:pPr>
        <w:tabs>
          <w:tab w:val="left" w:pos="5220"/>
        </w:tabs>
        <w:jc w:val="center"/>
        <w:rPr>
          <w:rFonts w:ascii="Arial" w:hAnsi="Arial" w:cs="Arial"/>
          <w:b/>
        </w:rPr>
      </w:pPr>
    </w:p>
    <w:p w:rsidR="00EF28A7" w:rsidRPr="009A77C7" w:rsidRDefault="00EF28A7" w:rsidP="00EF28A7">
      <w:pPr>
        <w:tabs>
          <w:tab w:val="left" w:pos="5220"/>
        </w:tabs>
        <w:jc w:val="center"/>
        <w:rPr>
          <w:rFonts w:ascii="Arial" w:hAnsi="Arial" w:cs="Arial"/>
          <w:b/>
        </w:rPr>
      </w:pPr>
    </w:p>
    <w:p w:rsidR="00EF28A7" w:rsidRPr="009A77C7" w:rsidRDefault="00EF28A7" w:rsidP="00EF28A7">
      <w:pPr>
        <w:tabs>
          <w:tab w:val="left" w:pos="5220"/>
        </w:tabs>
        <w:jc w:val="center"/>
        <w:rPr>
          <w:rFonts w:ascii="Arial" w:hAnsi="Arial" w:cs="Arial"/>
          <w:b/>
        </w:rPr>
      </w:pPr>
    </w:p>
    <w:p w:rsidR="00E62E0D" w:rsidRDefault="00E62E0D" w:rsidP="00E62E0D">
      <w:pPr>
        <w:tabs>
          <w:tab w:val="left" w:pos="240"/>
        </w:tabs>
        <w:jc w:val="center"/>
        <w:rPr>
          <w:rFonts w:ascii="Arial" w:hAnsi="Arial"/>
          <w:b/>
          <w:sz w:val="20"/>
        </w:rPr>
      </w:pPr>
    </w:p>
    <w:p w:rsidR="00EF28A7" w:rsidRDefault="00EF28A7" w:rsidP="00E62E0D">
      <w:pPr>
        <w:tabs>
          <w:tab w:val="left" w:pos="240"/>
        </w:tabs>
        <w:jc w:val="center"/>
        <w:rPr>
          <w:rFonts w:ascii="Arial" w:hAnsi="Arial"/>
          <w:b/>
          <w:sz w:val="20"/>
        </w:rPr>
      </w:pPr>
    </w:p>
    <w:p w:rsidR="00EF28A7" w:rsidRPr="00917586" w:rsidRDefault="00EF28A7" w:rsidP="00EF28A7">
      <w:pPr>
        <w:pStyle w:val="Ttulo1"/>
        <w:shd w:val="clear" w:color="auto" w:fill="BFBFBF"/>
        <w:rPr>
          <w:lang w:val="es-MX"/>
        </w:rPr>
      </w:pPr>
      <w:bookmarkStart w:id="9" w:name="_Toc459974673"/>
      <w:bookmarkStart w:id="10" w:name="_Toc462389990"/>
      <w:bookmarkStart w:id="11" w:name="_Toc473717615"/>
      <w:r w:rsidRPr="00917586">
        <w:rPr>
          <w:lang w:val="es-MX"/>
        </w:rPr>
        <w:lastRenderedPageBreak/>
        <w:t xml:space="preserve">ANEXO No. </w:t>
      </w:r>
      <w:bookmarkEnd w:id="9"/>
      <w:bookmarkEnd w:id="10"/>
      <w:bookmarkEnd w:id="11"/>
      <w:r>
        <w:rPr>
          <w:lang w:val="es-MX"/>
        </w:rPr>
        <w:t>7</w:t>
      </w:r>
    </w:p>
    <w:p w:rsidR="00EF28A7" w:rsidRPr="00EF28A7" w:rsidRDefault="00EF28A7" w:rsidP="00EF28A7">
      <w:pPr>
        <w:pStyle w:val="Sinespaciado"/>
        <w:jc w:val="center"/>
        <w:rPr>
          <w:rFonts w:ascii="Arial" w:hAnsi="Arial" w:cs="Arial"/>
        </w:rPr>
      </w:pPr>
      <w:r w:rsidRPr="00EF28A7">
        <w:rPr>
          <w:rFonts w:ascii="Arial" w:hAnsi="Arial" w:cs="Arial"/>
        </w:rPr>
        <w:t>FORMATO DE DECLARACIÓN DE INTEGRIDAD</w:t>
      </w:r>
    </w:p>
    <w:p w:rsidR="00EF28A7" w:rsidRPr="00EF28A7" w:rsidRDefault="00EF28A7" w:rsidP="00EF28A7">
      <w:pPr>
        <w:pStyle w:val="Sinespaciado"/>
        <w:jc w:val="center"/>
        <w:rPr>
          <w:rFonts w:ascii="Arial" w:hAnsi="Arial" w:cs="Arial"/>
        </w:rPr>
      </w:pPr>
      <w:r w:rsidRPr="00EF28A7">
        <w:rPr>
          <w:rFonts w:ascii="Arial" w:hAnsi="Arial" w:cs="Arial"/>
        </w:rPr>
        <w:t>PARA LICITANTES Y PROVEEDORES.</w:t>
      </w:r>
    </w:p>
    <w:p w:rsidR="00EF28A7" w:rsidRPr="00EF28A7" w:rsidRDefault="00EF28A7" w:rsidP="00EF28A7">
      <w:pPr>
        <w:pStyle w:val="Sinespaciado"/>
        <w:jc w:val="center"/>
        <w:rPr>
          <w:rFonts w:ascii="Arial" w:hAnsi="Arial" w:cs="Arial"/>
        </w:rPr>
      </w:pPr>
      <w:r w:rsidRPr="00EF28A7">
        <w:rPr>
          <w:rFonts w:ascii="Arial" w:hAnsi="Arial" w:cs="Arial"/>
        </w:rPr>
        <w:t>(Personas morales)</w:t>
      </w:r>
    </w:p>
    <w:p w:rsidR="00EF28A7" w:rsidRPr="00EF28A7" w:rsidRDefault="00EF28A7" w:rsidP="00EF28A7">
      <w:pPr>
        <w:pStyle w:val="Sinespaciado"/>
        <w:rPr>
          <w:rFonts w:ascii="Arial" w:hAnsi="Arial" w:cs="Arial"/>
        </w:rPr>
      </w:pPr>
      <w:r w:rsidRPr="00EF28A7">
        <w:rPr>
          <w:rFonts w:ascii="Arial" w:hAnsi="Arial" w:cs="Arial"/>
        </w:rPr>
        <w:t>Nombre (s) Apellido Paterno Apellido Materno</w:t>
      </w:r>
    </w:p>
    <w:p w:rsidR="00EF28A7" w:rsidRPr="00EF28A7" w:rsidRDefault="00EF28A7" w:rsidP="00EF28A7">
      <w:pPr>
        <w:pStyle w:val="Sinespaciado"/>
        <w:rPr>
          <w:rFonts w:ascii="Arial" w:hAnsi="Arial" w:cs="Arial"/>
        </w:rPr>
      </w:pPr>
      <w:r w:rsidRPr="00EF28A7">
        <w:rPr>
          <w:rFonts w:ascii="Arial" w:hAnsi="Arial" w:cs="Arial"/>
        </w:rPr>
        <w:t>Con cargo de:</w:t>
      </w:r>
    </w:p>
    <w:p w:rsidR="00EF28A7" w:rsidRPr="00EF28A7" w:rsidRDefault="00EF28A7" w:rsidP="00EF28A7">
      <w:pPr>
        <w:pStyle w:val="Sinespaciado"/>
        <w:rPr>
          <w:rFonts w:ascii="Arial" w:hAnsi="Arial" w:cs="Arial"/>
        </w:rPr>
      </w:pPr>
      <w:r w:rsidRPr="00EF28A7">
        <w:rPr>
          <w:rFonts w:ascii="Arial" w:hAnsi="Arial" w:cs="Arial"/>
        </w:rPr>
        <w:t>Empresa:</w:t>
      </w:r>
    </w:p>
    <w:p w:rsidR="00EF28A7" w:rsidRPr="00EF28A7" w:rsidRDefault="00EF28A7" w:rsidP="00EF28A7">
      <w:pPr>
        <w:pStyle w:val="Sinespaciado"/>
        <w:rPr>
          <w:rFonts w:ascii="Arial" w:hAnsi="Arial" w:cs="Arial"/>
        </w:rPr>
      </w:pPr>
      <w:r w:rsidRPr="00EF28A7">
        <w:rPr>
          <w:rFonts w:ascii="Arial" w:hAnsi="Arial" w:cs="Arial"/>
        </w:rPr>
        <w:t>Procedimiento LP/ITP/AD:</w:t>
      </w:r>
    </w:p>
    <w:p w:rsidR="00EF28A7" w:rsidRPr="00EF28A7" w:rsidRDefault="00EF28A7" w:rsidP="00EF28A7">
      <w:pPr>
        <w:pStyle w:val="Sinespaciado"/>
        <w:rPr>
          <w:rFonts w:ascii="Arial" w:hAnsi="Arial" w:cs="Arial"/>
        </w:rPr>
      </w:pP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DECLARACIÓN DE INTEGRIDAD</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 xml:space="preserve">____ (Nombre) __________ en mi carácter de _________________________ </w:t>
      </w:r>
      <w:proofErr w:type="spellStart"/>
      <w:r w:rsidRPr="00917586">
        <w:rPr>
          <w:rFonts w:ascii="Arial" w:hAnsi="Arial" w:cs="Arial"/>
          <w:bCs/>
          <w:sz w:val="18"/>
          <w:szCs w:val="18"/>
        </w:rPr>
        <w:t>de</w:t>
      </w:r>
      <w:proofErr w:type="spellEnd"/>
      <w:r w:rsidRPr="00917586">
        <w:rPr>
          <w:rFonts w:ascii="Arial" w:hAnsi="Arial" w:cs="Arial"/>
          <w:bCs/>
          <w:sz w:val="18"/>
          <w:szCs w:val="18"/>
        </w:rPr>
        <w:t xml:space="preserve"> la persona moral _________ (Nombre)_____________________, personalidad que acredito en términos del _____________ (instrumento notarial)__________________, con domicilio en ________________, quien participa  en la contratación pública ____________, de conformidad con el artículo 29, fracciones VIII y IX de la Ley de Adquisiciones, Arrendamientos y Servicios del Sector Público declaro bajo protesta de decir verdad, que mi representada NO tiene ninguna situación de conflicto de interés real o potencial, incluyendo interés financiero o de otro tipo con relación a algún servidor público adscrito a la Financiera Nacional de Desarrollo Agropecuario, Rural, Forestal y Pesquero, ni se encuentra en alguno de los supuestos establecidos en los artículos 50 y 60 de la Ley de Adquisiciones, Arrendamientos y Servicios del Sector Público.</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Declaro y acepto que al participar en el procedimiento de contratación en materia de adquisiciones, arrendamientos y servicios citado al rubro obliga a mi representada, a sus socios, asociados, representantes y empleados a actuar éticamente en cumplimiento a los artículos 2 y 8 de la Ley Federal Anticorrupción en Contrataciones Públicas.</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 xml:space="preserve">Asimismo, mi representada se compromete a informar oportunamente y por escrito al área contratante, cualquier impedimento o conflicto de interés derivado de esta declaración o cualquier otro que sea de su conocimiento. </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Por otra parte, mi representada se compromete a NO prometer u ofrecer servicios, empleos, cargos o comisiones o entregar dinero o cualquier otra dádiva,  a algún servidor público,  promover o usar su influencia, poder económico o político, reales o ficticios; ni convenir con los demás licitantes o participantes en el presente procedimiento de contratación, acciones que afecten la competencia en perjuicio de la Financiera Nacional de Desarrollo Agropecuario, Rural, Forestal y Pesquero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Además, reconozco que en el presente procedimiento de contratación y durante la ejecución del mismo es posible que mi representada, sus socios, asociados, representantes o empleados, tengan acceso a información confidencial, por lo que bajo protesta de decir verdad, manifiesto que dicha información se guardará de manera estricta y absoluta, manteniendo una conducta de confidencialidad, reserva y secrecía, así como con cualquier otra persona con la que guarden relación profesional de trabajo, familiar por consanguinidad o afinidad hasta el cuarto grado, que pudiera beneficiarse con el uso de información o documentación.</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Acepto que esta declaración es un compromiso personal y profesional, que conozco las disposiciones legales, reglamentarias y éticas que rigen a la Financiera Nacional de Desarrollo Agropecuario, Rural, Forestal y Pesquero, así como los alcances y consecuencias de mi incumplimiento.</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Nombre y firma</w:t>
      </w:r>
    </w:p>
    <w:p w:rsidR="00EF28A7" w:rsidRPr="00917586" w:rsidRDefault="00EF28A7" w:rsidP="00EF28A7">
      <w:pPr>
        <w:tabs>
          <w:tab w:val="left" w:pos="3917"/>
          <w:tab w:val="center" w:pos="4420"/>
        </w:tabs>
        <w:jc w:val="center"/>
        <w:rPr>
          <w:rFonts w:ascii="Arial" w:hAnsi="Arial" w:cs="Arial"/>
          <w:b/>
          <w:sz w:val="16"/>
          <w:szCs w:val="16"/>
        </w:rPr>
      </w:pPr>
      <w:r w:rsidRPr="00917586">
        <w:rPr>
          <w:rFonts w:ascii="Arial" w:hAnsi="Arial" w:cs="Arial"/>
          <w:bCs/>
          <w:sz w:val="18"/>
          <w:szCs w:val="18"/>
        </w:rPr>
        <w:t xml:space="preserve">Ciudad de México, a __ de _________ </w:t>
      </w:r>
      <w:proofErr w:type="spellStart"/>
      <w:r w:rsidRPr="00917586">
        <w:rPr>
          <w:rFonts w:ascii="Arial" w:hAnsi="Arial" w:cs="Arial"/>
          <w:bCs/>
          <w:sz w:val="18"/>
          <w:szCs w:val="18"/>
        </w:rPr>
        <w:t>de</w:t>
      </w:r>
      <w:proofErr w:type="spellEnd"/>
      <w:r w:rsidRPr="00917586">
        <w:rPr>
          <w:rFonts w:ascii="Arial" w:hAnsi="Arial" w:cs="Arial"/>
          <w:bCs/>
          <w:sz w:val="18"/>
          <w:szCs w:val="18"/>
        </w:rPr>
        <w:t xml:space="preserve"> _____.</w:t>
      </w:r>
    </w:p>
    <w:p w:rsidR="00EF28A7" w:rsidRPr="00917586" w:rsidRDefault="00EF28A7" w:rsidP="00EF28A7">
      <w:pPr>
        <w:pStyle w:val="Ttulo1"/>
        <w:shd w:val="clear" w:color="auto" w:fill="BFBFBF"/>
        <w:rPr>
          <w:lang w:val="es-MX"/>
        </w:rPr>
      </w:pPr>
      <w:bookmarkStart w:id="12" w:name="_Toc459974674"/>
      <w:bookmarkStart w:id="13" w:name="_Toc460324376"/>
      <w:bookmarkStart w:id="14" w:name="_Toc462127860"/>
      <w:bookmarkStart w:id="15" w:name="_Toc462389991"/>
      <w:bookmarkStart w:id="16" w:name="_Toc473717616"/>
      <w:r w:rsidRPr="00917586">
        <w:rPr>
          <w:lang w:val="es-MX"/>
        </w:rPr>
        <w:lastRenderedPageBreak/>
        <w:t xml:space="preserve">ANEXO No. </w:t>
      </w:r>
      <w:bookmarkEnd w:id="12"/>
      <w:bookmarkEnd w:id="13"/>
      <w:bookmarkEnd w:id="14"/>
      <w:bookmarkEnd w:id="15"/>
      <w:bookmarkEnd w:id="16"/>
      <w:r>
        <w:rPr>
          <w:lang w:val="es-MX"/>
        </w:rPr>
        <w:t>7</w:t>
      </w:r>
    </w:p>
    <w:p w:rsidR="00EF28A7" w:rsidRPr="00EF28A7" w:rsidRDefault="00EF28A7" w:rsidP="00EF28A7">
      <w:pPr>
        <w:pStyle w:val="Sinespaciado"/>
        <w:jc w:val="center"/>
        <w:rPr>
          <w:rFonts w:ascii="Arial" w:hAnsi="Arial" w:cs="Arial"/>
        </w:rPr>
      </w:pPr>
      <w:r w:rsidRPr="00EF28A7">
        <w:rPr>
          <w:rFonts w:ascii="Arial" w:hAnsi="Arial" w:cs="Arial"/>
        </w:rPr>
        <w:t>FORMATO DE DECLARACIÓN DE INTEGRIDAD</w:t>
      </w:r>
    </w:p>
    <w:p w:rsidR="00EF28A7" w:rsidRPr="00EF28A7" w:rsidRDefault="00EF28A7" w:rsidP="00EF28A7">
      <w:pPr>
        <w:pStyle w:val="Sinespaciado"/>
        <w:jc w:val="center"/>
        <w:rPr>
          <w:rFonts w:ascii="Arial" w:hAnsi="Arial" w:cs="Arial"/>
        </w:rPr>
      </w:pPr>
      <w:r w:rsidRPr="00EF28A7">
        <w:rPr>
          <w:rFonts w:ascii="Arial" w:hAnsi="Arial" w:cs="Arial"/>
        </w:rPr>
        <w:t>PARA LICITANTES Y PROVEEDORES.</w:t>
      </w:r>
    </w:p>
    <w:p w:rsidR="00EF28A7" w:rsidRPr="00EF28A7" w:rsidRDefault="00EF28A7" w:rsidP="00EF28A7">
      <w:pPr>
        <w:pStyle w:val="Sinespaciado"/>
        <w:jc w:val="center"/>
        <w:rPr>
          <w:rFonts w:ascii="Arial" w:hAnsi="Arial" w:cs="Arial"/>
        </w:rPr>
      </w:pPr>
      <w:r w:rsidRPr="00EF28A7">
        <w:rPr>
          <w:rFonts w:ascii="Arial" w:hAnsi="Arial" w:cs="Arial"/>
        </w:rPr>
        <w:t>(Personas físicas)</w:t>
      </w:r>
    </w:p>
    <w:p w:rsidR="00EF28A7" w:rsidRDefault="00EF28A7" w:rsidP="00EF28A7">
      <w:pPr>
        <w:pStyle w:val="Sinespaciado"/>
        <w:rPr>
          <w:rFonts w:ascii="Arial" w:hAnsi="Arial" w:cs="Arial"/>
        </w:rPr>
      </w:pPr>
    </w:p>
    <w:p w:rsidR="00EF28A7" w:rsidRPr="00EF28A7" w:rsidRDefault="00EF28A7" w:rsidP="00EF28A7">
      <w:pPr>
        <w:pStyle w:val="Sinespaciado"/>
        <w:rPr>
          <w:rFonts w:ascii="Arial" w:hAnsi="Arial" w:cs="Arial"/>
        </w:rPr>
      </w:pPr>
      <w:r w:rsidRPr="00EF28A7">
        <w:rPr>
          <w:rFonts w:ascii="Arial" w:hAnsi="Arial" w:cs="Arial"/>
        </w:rPr>
        <w:t>Nombre (s) Apellido Paterno Apellido Materno</w:t>
      </w:r>
    </w:p>
    <w:p w:rsidR="00EF28A7" w:rsidRPr="00EF28A7" w:rsidRDefault="00EF28A7" w:rsidP="00EF28A7">
      <w:pPr>
        <w:pStyle w:val="Sinespaciado"/>
        <w:rPr>
          <w:rFonts w:ascii="Arial" w:hAnsi="Arial" w:cs="Arial"/>
        </w:rPr>
      </w:pPr>
      <w:r w:rsidRPr="00EF28A7">
        <w:rPr>
          <w:rFonts w:ascii="Arial" w:hAnsi="Arial" w:cs="Arial"/>
        </w:rPr>
        <w:t>Procedimiento LP/ITP/AD:</w:t>
      </w:r>
    </w:p>
    <w:p w:rsidR="00EF28A7" w:rsidRPr="00EF28A7" w:rsidRDefault="00EF28A7" w:rsidP="00EF28A7">
      <w:pPr>
        <w:pStyle w:val="Sinespaciado"/>
        <w:rPr>
          <w:rFonts w:ascii="Arial" w:hAnsi="Arial" w:cs="Arial"/>
        </w:rPr>
      </w:pPr>
      <w:r w:rsidRPr="00EF28A7">
        <w:rPr>
          <w:rFonts w:ascii="Arial" w:hAnsi="Arial" w:cs="Arial"/>
        </w:rPr>
        <w:t>DECLARACIÓN DE INTEGRIDAD</w:t>
      </w:r>
    </w:p>
    <w:p w:rsidR="00EF28A7" w:rsidRPr="00EF28A7" w:rsidRDefault="00EF28A7" w:rsidP="00EF28A7">
      <w:pPr>
        <w:pStyle w:val="Sinespaciado"/>
        <w:rPr>
          <w:rFonts w:ascii="Arial" w:hAnsi="Arial" w:cs="Arial"/>
        </w:rPr>
      </w:pP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____ (Nombre) __________ con RFC _________ y con domicilio en ________________, que participo en la contratación pública de carácter federal ____________, de conformidad con el artículo 29, fracciones VIII y IX de la Ley de Adquisiciones, Arrendamientos y Servicios del Sector Público declaro bajo protesta de decir verdad, que NO tiene ninguna situación de conflicto de interés real o potencial, incluyendo interés financiero o de otro tipo con relación a algún servidor público adscrito a la Financiera Nacional de Desarrollo Agropecuario, Rural, Forestal y Pesquero, ni me encuentro en alguno de los supuestos establecidos en los artículos 50 y 60 de la Ley de Adquisiciones, Arrendamientos y Servicios del Sector Público.</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 xml:space="preserve">Declaro y acepto </w:t>
      </w:r>
      <w:proofErr w:type="gramStart"/>
      <w:r w:rsidRPr="00917586">
        <w:rPr>
          <w:rFonts w:ascii="Arial" w:hAnsi="Arial" w:cs="Arial"/>
          <w:bCs/>
          <w:sz w:val="18"/>
          <w:szCs w:val="18"/>
        </w:rPr>
        <w:t>que</w:t>
      </w:r>
      <w:proofErr w:type="gramEnd"/>
      <w:r w:rsidRPr="00917586">
        <w:rPr>
          <w:rFonts w:ascii="Arial" w:hAnsi="Arial" w:cs="Arial"/>
          <w:bCs/>
          <w:sz w:val="18"/>
          <w:szCs w:val="18"/>
        </w:rPr>
        <w:t xml:space="preserve"> al participar en el procedimiento de contratación en materia de adquisiciones, arrendamientos y servicios citado al rubro, me obligo a actuar éticamente en cumplimiento a los artículos 2 y 8 de la Ley Federal Anticorrupción en Contrataciones Públicas.</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 xml:space="preserve">Asimismo, me comprometo a informar oportunamente y por escrito al área contratante, cualquier impedimento o conflicto de interés derivado de esta declaración o cualquier otro que sea de mi conocimiento. </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Por otra parte, me comprometo a NO prometer u ofrecer servicios, empleos, cargos o comisiones o entregar dinero o cualquier otra dádiva, a algún servidor público, promover o usar mi influencia, poder económico o político, reales o ficticios; ni convenir con los demás licitantes o participantes en el presente procedimiento de contratación, acciones que afecten la competencia en perjuicio de la Financiera Nacional de Desarrollo Agropecuario, Rural, Forestal y Pesquero y/o en favor de algún participante y en general a no efectuar acciones que impliquen o tengan por objeto o efecto obtener un beneficio o ventaja indebida en las contrataciones públicas de carácter federal, de conformidad con el artículo 8 de la Ley Federal Anticorrupción en Contrataciones Públicas.</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Además, reconozco que en el presente procedimiento de contratación y durante la ejecución del mismo es posible que el suscrito o mis empleados, tengan acceso a información confidencial, por lo que bajo protesta de decir verdad, manifiesto que dicha información se guardará de manera estricta y absoluta, manteniendo una conducta de confidencialidad, reserva y secrecía, así como con cualquier persona con la que guarde una relación profesional de trabajo, familiar por consanguinidad o afinidad hasta el cuarto grado, que pudiera beneficiarse con el uso de información o documentación.</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Acepto que esta declaración es un compromiso personal y profesional, que conozco las disposiciones legales, reglamentarias y éticas que rigen a la Financiera Nacional de Desarrollo Agropecuario, Rural, Forestal y Pesquero, así como los alcances y consecuencias de mi incumplimiento.</w:t>
      </w:r>
    </w:p>
    <w:p w:rsidR="00EF28A7" w:rsidRPr="00917586" w:rsidRDefault="00EF28A7" w:rsidP="00EF28A7">
      <w:pPr>
        <w:tabs>
          <w:tab w:val="num" w:pos="2340"/>
        </w:tabs>
        <w:jc w:val="both"/>
        <w:rPr>
          <w:rFonts w:ascii="Arial" w:hAnsi="Arial" w:cs="Arial"/>
          <w:bCs/>
          <w:sz w:val="18"/>
          <w:szCs w:val="18"/>
        </w:rPr>
      </w:pPr>
      <w:r w:rsidRPr="00917586">
        <w:rPr>
          <w:rFonts w:ascii="Arial" w:hAnsi="Arial" w:cs="Arial"/>
          <w:bCs/>
          <w:sz w:val="18"/>
          <w:szCs w:val="18"/>
        </w:rPr>
        <w:t>Nombre y firma</w:t>
      </w:r>
    </w:p>
    <w:p w:rsidR="00EF28A7" w:rsidRPr="00917586" w:rsidRDefault="00EF28A7" w:rsidP="00EF28A7">
      <w:pPr>
        <w:tabs>
          <w:tab w:val="num" w:pos="2340"/>
        </w:tabs>
        <w:jc w:val="both"/>
        <w:rPr>
          <w:rFonts w:ascii="Arial" w:hAnsi="Arial" w:cs="Arial"/>
          <w:bCs/>
          <w:sz w:val="18"/>
          <w:szCs w:val="18"/>
        </w:rPr>
      </w:pPr>
    </w:p>
    <w:p w:rsidR="00EF28A7" w:rsidRDefault="00EF28A7" w:rsidP="00EF28A7">
      <w:pPr>
        <w:tabs>
          <w:tab w:val="left" w:pos="3917"/>
          <w:tab w:val="center" w:pos="4420"/>
        </w:tabs>
        <w:jc w:val="center"/>
        <w:rPr>
          <w:rFonts w:ascii="Arial" w:hAnsi="Arial" w:cs="Arial"/>
          <w:b/>
          <w:sz w:val="20"/>
        </w:rPr>
      </w:pPr>
      <w:r w:rsidRPr="00917586">
        <w:rPr>
          <w:rFonts w:ascii="Arial" w:hAnsi="Arial" w:cs="Arial"/>
          <w:bCs/>
          <w:sz w:val="18"/>
          <w:szCs w:val="18"/>
        </w:rPr>
        <w:t xml:space="preserve">Ciudad de México, a __ de _________ </w:t>
      </w:r>
      <w:proofErr w:type="spellStart"/>
      <w:r w:rsidRPr="00917586">
        <w:rPr>
          <w:rFonts w:ascii="Arial" w:hAnsi="Arial" w:cs="Arial"/>
          <w:bCs/>
          <w:sz w:val="18"/>
          <w:szCs w:val="18"/>
        </w:rPr>
        <w:t>de</w:t>
      </w:r>
      <w:proofErr w:type="spellEnd"/>
      <w:r w:rsidRPr="00917586">
        <w:rPr>
          <w:rFonts w:ascii="Arial" w:hAnsi="Arial" w:cs="Arial"/>
          <w:bCs/>
          <w:sz w:val="18"/>
          <w:szCs w:val="18"/>
        </w:rPr>
        <w:t xml:space="preserve"> ___</w:t>
      </w:r>
      <w:r w:rsidRPr="00917586">
        <w:rPr>
          <w:rFonts w:ascii="Arial" w:hAnsi="Arial" w:cs="Arial"/>
          <w:bCs/>
          <w:sz w:val="20"/>
          <w:szCs w:val="20"/>
        </w:rPr>
        <w:t>__.</w:t>
      </w:r>
    </w:p>
    <w:p w:rsidR="00EF28A7" w:rsidRDefault="00EF28A7" w:rsidP="00EF28A7">
      <w:pPr>
        <w:tabs>
          <w:tab w:val="left" w:pos="3917"/>
          <w:tab w:val="center" w:pos="4420"/>
        </w:tabs>
        <w:jc w:val="center"/>
        <w:rPr>
          <w:rFonts w:ascii="Arial" w:hAnsi="Arial" w:cs="Arial"/>
          <w:b/>
          <w:sz w:val="20"/>
        </w:rPr>
      </w:pPr>
    </w:p>
    <w:sectPr w:rsidR="00EF28A7" w:rsidSect="008C53DC">
      <w:headerReference w:type="default" r:id="rId13"/>
      <w:footerReference w:type="default" r:id="rId14"/>
      <w:footnotePr>
        <w:pos w:val="beneathText"/>
      </w:footnotePr>
      <w:pgSz w:w="12240" w:h="15840"/>
      <w:pgMar w:top="1030" w:right="1361" w:bottom="1474" w:left="1361" w:header="675" w:footer="11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0D6" w:rsidRDefault="00CA30D6" w:rsidP="00174C64">
      <w:pPr>
        <w:spacing w:after="0" w:line="240" w:lineRule="auto"/>
      </w:pPr>
      <w:r>
        <w:separator/>
      </w:r>
    </w:p>
  </w:endnote>
  <w:endnote w:type="continuationSeparator" w:id="0">
    <w:p w:rsidR="00CA30D6" w:rsidRDefault="00CA30D6" w:rsidP="00174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dobe Caslon Pro">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7019906"/>
      <w:docPartObj>
        <w:docPartGallery w:val="Page Numbers (Bottom of Page)"/>
        <w:docPartUnique/>
      </w:docPartObj>
    </w:sdtPr>
    <w:sdtContent>
      <w:sdt>
        <w:sdtPr>
          <w:id w:val="-1343856966"/>
          <w:docPartObj>
            <w:docPartGallery w:val="Page Numbers (Top of Page)"/>
            <w:docPartUnique/>
          </w:docPartObj>
        </w:sdtPr>
        <w:sdtContent>
          <w:p w:rsidR="005970CC" w:rsidRDefault="005970C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320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3205">
              <w:rPr>
                <w:b/>
                <w:bCs/>
                <w:noProof/>
              </w:rPr>
              <w:t>31</w:t>
            </w:r>
            <w:r>
              <w:rPr>
                <w:b/>
                <w:bCs/>
                <w:sz w:val="24"/>
                <w:szCs w:val="24"/>
              </w:rPr>
              <w:fldChar w:fldCharType="end"/>
            </w:r>
          </w:p>
        </w:sdtContent>
      </w:sdt>
    </w:sdtContent>
  </w:sdt>
  <w:p w:rsidR="005970CC" w:rsidRDefault="005970CC" w:rsidP="004E19C9">
    <w:pPr>
      <w:pStyle w:val="Piedepgina"/>
      <w:jc w:val="center"/>
    </w:pPr>
    <w:r>
      <w:rPr>
        <w:rFonts w:ascii="Arial" w:hAnsi="Arial"/>
        <w:color w:val="808080"/>
        <w:sz w:val="18"/>
      </w:rPr>
      <w:t xml:space="preserve">Invitación a Cuando Menos Tres Personas </w:t>
    </w:r>
    <w:r w:rsidRPr="006E4D42">
      <w:rPr>
        <w:rFonts w:ascii="Arial" w:hAnsi="Arial"/>
        <w:color w:val="808080"/>
        <w:sz w:val="18"/>
      </w:rPr>
      <w:t xml:space="preserve">Nacional </w:t>
    </w:r>
    <w:r>
      <w:rPr>
        <w:rFonts w:ascii="Arial" w:hAnsi="Arial"/>
        <w:color w:val="808080"/>
        <w:sz w:val="18"/>
      </w:rPr>
      <w:t>Electrónica</w:t>
    </w:r>
    <w:r w:rsidRPr="006E4D42">
      <w:rPr>
        <w:rFonts w:ascii="Arial" w:hAnsi="Arial"/>
        <w:color w:val="808080"/>
        <w:sz w:val="18"/>
      </w:rPr>
      <w:t xml:space="preserve"> </w:t>
    </w:r>
    <w:r>
      <w:rPr>
        <w:rFonts w:ascii="Arial" w:hAnsi="Arial"/>
        <w:color w:val="808080"/>
        <w:sz w:val="18"/>
      </w:rPr>
      <w:t>No. IA-006HAN001-E15-2017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0D6" w:rsidRDefault="00CA30D6" w:rsidP="00174C64">
      <w:pPr>
        <w:spacing w:after="0" w:line="240" w:lineRule="auto"/>
      </w:pPr>
      <w:r>
        <w:separator/>
      </w:r>
    </w:p>
  </w:footnote>
  <w:footnote w:type="continuationSeparator" w:id="0">
    <w:p w:rsidR="00CA30D6" w:rsidRDefault="00CA30D6" w:rsidP="00174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0CC" w:rsidRDefault="005970CC" w:rsidP="00A9365A">
    <w:pPr>
      <w:tabs>
        <w:tab w:val="left" w:pos="9356"/>
      </w:tabs>
      <w:autoSpaceDE w:val="0"/>
      <w:autoSpaceDN w:val="0"/>
      <w:adjustRightInd w:val="0"/>
      <w:ind w:right="276"/>
      <w:rPr>
        <w:rFonts w:ascii="Adobe Caslon Pro" w:eastAsia="Times New Roman" w:hAnsi="Adobe Caslon Pro"/>
        <w:color w:val="404040"/>
        <w:sz w:val="16"/>
        <w:szCs w:val="16"/>
      </w:rPr>
    </w:pPr>
    <w:r>
      <w:rPr>
        <w:rFonts w:ascii="Adobe Caslon Pro" w:eastAsia="Times New Roman" w:hAnsi="Adobe Caslon Pro"/>
        <w:noProof/>
        <w:color w:val="404040"/>
        <w:sz w:val="16"/>
        <w:szCs w:val="16"/>
        <w:lang w:eastAsia="es-MX"/>
      </w:rPr>
      <w:drawing>
        <wp:anchor distT="0" distB="0" distL="114300" distR="114300" simplePos="0" relativeHeight="251661312" behindDoc="1" locked="0" layoutInCell="1" allowOverlap="1">
          <wp:simplePos x="0" y="0"/>
          <wp:positionH relativeFrom="page">
            <wp:align>right</wp:align>
          </wp:positionH>
          <wp:positionV relativeFrom="paragraph">
            <wp:posOffset>-543560</wp:posOffset>
          </wp:positionV>
          <wp:extent cx="7769332" cy="10127411"/>
          <wp:effectExtent l="0" t="0" r="3175"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ICIO_CORPORATIVO-01.jpg"/>
                  <pic:cNvPicPr/>
                </pic:nvPicPr>
                <pic:blipFill>
                  <a:blip r:embed="rId1">
                    <a:extLst>
                      <a:ext uri="{28A0092B-C50C-407E-A947-70E740481C1C}">
                        <a14:useLocalDpi xmlns:a14="http://schemas.microsoft.com/office/drawing/2010/main" val="0"/>
                      </a:ext>
                    </a:extLst>
                  </a:blip>
                  <a:stretch>
                    <a:fillRect/>
                  </a:stretch>
                </pic:blipFill>
                <pic:spPr>
                  <a:xfrm>
                    <a:off x="0" y="0"/>
                    <a:ext cx="7769332" cy="10127411"/>
                  </a:xfrm>
                  <a:prstGeom prst="rect">
                    <a:avLst/>
                  </a:prstGeom>
                </pic:spPr>
              </pic:pic>
            </a:graphicData>
          </a:graphic>
        </wp:anchor>
      </w:drawing>
    </w:r>
  </w:p>
  <w:p w:rsidR="005970CC" w:rsidRDefault="005970CC" w:rsidP="008C53DC">
    <w:pPr>
      <w:tabs>
        <w:tab w:val="center" w:pos="4153"/>
        <w:tab w:val="right" w:pos="8306"/>
      </w:tabs>
      <w:spacing w:after="0" w:line="240" w:lineRule="auto"/>
      <w:ind w:left="-709"/>
      <w:jc w:val="center"/>
      <w:rPr>
        <w:rFonts w:ascii="Arial" w:eastAsia="MS Mincho" w:hAnsi="Arial" w:cs="Arial"/>
        <w:noProof/>
        <w:color w:val="000000"/>
        <w:sz w:val="24"/>
        <w:szCs w:val="24"/>
        <w:lang w:eastAsia="es-MX"/>
      </w:rPr>
    </w:pPr>
  </w:p>
  <w:p w:rsidR="005970CC" w:rsidRDefault="005970CC" w:rsidP="008C53DC">
    <w:pPr>
      <w:tabs>
        <w:tab w:val="center" w:pos="4153"/>
        <w:tab w:val="right" w:pos="8306"/>
      </w:tabs>
      <w:spacing w:after="0" w:line="240" w:lineRule="auto"/>
      <w:ind w:left="-709"/>
      <w:jc w:val="center"/>
      <w:rPr>
        <w:rFonts w:ascii="Arial" w:eastAsia="MS Mincho" w:hAnsi="Arial" w:cs="Arial"/>
        <w:noProof/>
        <w:color w:val="000000"/>
        <w:sz w:val="24"/>
        <w:szCs w:val="24"/>
        <w:lang w:eastAsia="es-MX"/>
      </w:rPr>
    </w:pPr>
  </w:p>
  <w:p w:rsidR="005970CC" w:rsidRDefault="005970CC" w:rsidP="008C53DC">
    <w:pPr>
      <w:tabs>
        <w:tab w:val="center" w:pos="4153"/>
        <w:tab w:val="right" w:pos="8306"/>
      </w:tabs>
      <w:spacing w:after="0" w:line="240" w:lineRule="auto"/>
      <w:ind w:left="-709"/>
      <w:jc w:val="center"/>
      <w:rPr>
        <w:rFonts w:ascii="Arial" w:eastAsia="MS Mincho" w:hAnsi="Arial" w:cs="Arial"/>
        <w:noProof/>
        <w:color w:val="000000"/>
        <w:sz w:val="24"/>
        <w:szCs w:val="24"/>
        <w:lang w:eastAsia="es-MX"/>
      </w:rPr>
    </w:pPr>
  </w:p>
  <w:p w:rsidR="005970CC" w:rsidRDefault="005970CC" w:rsidP="008C53DC">
    <w:pPr>
      <w:tabs>
        <w:tab w:val="center" w:pos="4153"/>
        <w:tab w:val="right" w:pos="8306"/>
      </w:tabs>
      <w:spacing w:after="0" w:line="240" w:lineRule="auto"/>
      <w:ind w:left="-709"/>
      <w:jc w:val="center"/>
      <w:rPr>
        <w:rFonts w:ascii="Arial" w:eastAsia="MS Mincho" w:hAnsi="Arial" w:cs="Arial"/>
        <w:noProof/>
        <w:color w:val="000000"/>
        <w:sz w:val="24"/>
        <w:szCs w:val="24"/>
        <w:lang w:eastAsia="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C66E8E"/>
    <w:multiLevelType w:val="hybridMultilevel"/>
    <w:tmpl w:val="9BC2E5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3B334300"/>
    <w:multiLevelType w:val="hybridMultilevel"/>
    <w:tmpl w:val="194CEB22"/>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2" w15:restartNumberingAfterBreak="0">
    <w:nsid w:val="45547254"/>
    <w:multiLevelType w:val="hybridMultilevel"/>
    <w:tmpl w:val="8DCA17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26F3BC4"/>
    <w:multiLevelType w:val="hybridMultilevel"/>
    <w:tmpl w:val="28CEDB44"/>
    <w:lvl w:ilvl="0" w:tplc="FA52E830">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5D50180"/>
    <w:multiLevelType w:val="hybridMultilevel"/>
    <w:tmpl w:val="80689BBC"/>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5" w15:restartNumberingAfterBreak="0">
    <w:nsid w:val="776F30F0"/>
    <w:multiLevelType w:val="hybridMultilevel"/>
    <w:tmpl w:val="4A982BE8"/>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6" w15:restartNumberingAfterBreak="0">
    <w:nsid w:val="7B8A3358"/>
    <w:multiLevelType w:val="hybridMultilevel"/>
    <w:tmpl w:val="E2568106"/>
    <w:lvl w:ilvl="0" w:tplc="080A0017">
      <w:start w:val="1"/>
      <w:numFmt w:val="lowerLetter"/>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BD9"/>
    <w:rsid w:val="00002C58"/>
    <w:rsid w:val="000052EC"/>
    <w:rsid w:val="0000789B"/>
    <w:rsid w:val="00014B8A"/>
    <w:rsid w:val="0001665E"/>
    <w:rsid w:val="000209BB"/>
    <w:rsid w:val="00020BD4"/>
    <w:rsid w:val="000222D6"/>
    <w:rsid w:val="00026A15"/>
    <w:rsid w:val="00032C4D"/>
    <w:rsid w:val="000331C9"/>
    <w:rsid w:val="0003450C"/>
    <w:rsid w:val="00041161"/>
    <w:rsid w:val="000437A3"/>
    <w:rsid w:val="0004737D"/>
    <w:rsid w:val="000478D1"/>
    <w:rsid w:val="00050046"/>
    <w:rsid w:val="00052250"/>
    <w:rsid w:val="00054BE4"/>
    <w:rsid w:val="000612CC"/>
    <w:rsid w:val="00061D47"/>
    <w:rsid w:val="0007340E"/>
    <w:rsid w:val="00073C06"/>
    <w:rsid w:val="000808FE"/>
    <w:rsid w:val="00083672"/>
    <w:rsid w:val="000839AB"/>
    <w:rsid w:val="00087BBF"/>
    <w:rsid w:val="00091A1A"/>
    <w:rsid w:val="0009425A"/>
    <w:rsid w:val="000A0945"/>
    <w:rsid w:val="000A3879"/>
    <w:rsid w:val="000A5852"/>
    <w:rsid w:val="000B1788"/>
    <w:rsid w:val="000B5CB8"/>
    <w:rsid w:val="000B7559"/>
    <w:rsid w:val="000C0286"/>
    <w:rsid w:val="000C08CD"/>
    <w:rsid w:val="000C0B6B"/>
    <w:rsid w:val="000C3205"/>
    <w:rsid w:val="000C3DF9"/>
    <w:rsid w:val="000C5E28"/>
    <w:rsid w:val="000C5F82"/>
    <w:rsid w:val="000D4CDB"/>
    <w:rsid w:val="000E107A"/>
    <w:rsid w:val="000E64D5"/>
    <w:rsid w:val="000F15A9"/>
    <w:rsid w:val="000F2924"/>
    <w:rsid w:val="000F3418"/>
    <w:rsid w:val="000F4A72"/>
    <w:rsid w:val="000F628B"/>
    <w:rsid w:val="000F7B3C"/>
    <w:rsid w:val="00100060"/>
    <w:rsid w:val="00101625"/>
    <w:rsid w:val="00101973"/>
    <w:rsid w:val="0010198D"/>
    <w:rsid w:val="0010402A"/>
    <w:rsid w:val="001053B4"/>
    <w:rsid w:val="001053E9"/>
    <w:rsid w:val="00111B89"/>
    <w:rsid w:val="0011337F"/>
    <w:rsid w:val="00113DAF"/>
    <w:rsid w:val="00126DA7"/>
    <w:rsid w:val="00136BB4"/>
    <w:rsid w:val="00140F4C"/>
    <w:rsid w:val="00150380"/>
    <w:rsid w:val="00156927"/>
    <w:rsid w:val="00156AAC"/>
    <w:rsid w:val="00157ED7"/>
    <w:rsid w:val="001602FF"/>
    <w:rsid w:val="00160D13"/>
    <w:rsid w:val="001634BD"/>
    <w:rsid w:val="00164828"/>
    <w:rsid w:val="00165E12"/>
    <w:rsid w:val="00174C64"/>
    <w:rsid w:val="00176ABB"/>
    <w:rsid w:val="0019067E"/>
    <w:rsid w:val="001918E6"/>
    <w:rsid w:val="00192EDE"/>
    <w:rsid w:val="00194FA9"/>
    <w:rsid w:val="00196AB0"/>
    <w:rsid w:val="001A08AF"/>
    <w:rsid w:val="001A2B8C"/>
    <w:rsid w:val="001A4303"/>
    <w:rsid w:val="001A4E60"/>
    <w:rsid w:val="001A7E5E"/>
    <w:rsid w:val="001B2A40"/>
    <w:rsid w:val="001B3A0A"/>
    <w:rsid w:val="001B625D"/>
    <w:rsid w:val="001C2BD9"/>
    <w:rsid w:val="001C3F3C"/>
    <w:rsid w:val="001C4DEE"/>
    <w:rsid w:val="001D0F8B"/>
    <w:rsid w:val="001D27C9"/>
    <w:rsid w:val="001D321A"/>
    <w:rsid w:val="001D3DE4"/>
    <w:rsid w:val="001D6A95"/>
    <w:rsid w:val="001E15E6"/>
    <w:rsid w:val="001E4C54"/>
    <w:rsid w:val="001E7BF8"/>
    <w:rsid w:val="001F3017"/>
    <w:rsid w:val="001F5221"/>
    <w:rsid w:val="002034E7"/>
    <w:rsid w:val="00204A97"/>
    <w:rsid w:val="00206464"/>
    <w:rsid w:val="00211B07"/>
    <w:rsid w:val="00211ED6"/>
    <w:rsid w:val="00213BF5"/>
    <w:rsid w:val="00217D61"/>
    <w:rsid w:val="00221F5B"/>
    <w:rsid w:val="00223B08"/>
    <w:rsid w:val="002268DF"/>
    <w:rsid w:val="0023397C"/>
    <w:rsid w:val="0024267B"/>
    <w:rsid w:val="00244012"/>
    <w:rsid w:val="00245FE8"/>
    <w:rsid w:val="00246CE0"/>
    <w:rsid w:val="002529DE"/>
    <w:rsid w:val="00254483"/>
    <w:rsid w:val="00255B1F"/>
    <w:rsid w:val="00256FAD"/>
    <w:rsid w:val="00261D7A"/>
    <w:rsid w:val="00261E35"/>
    <w:rsid w:val="00262B6F"/>
    <w:rsid w:val="00267B23"/>
    <w:rsid w:val="002719B2"/>
    <w:rsid w:val="00273A0D"/>
    <w:rsid w:val="002765EA"/>
    <w:rsid w:val="00290872"/>
    <w:rsid w:val="00290884"/>
    <w:rsid w:val="00294DC6"/>
    <w:rsid w:val="002A54F1"/>
    <w:rsid w:val="002A6437"/>
    <w:rsid w:val="002B0DF5"/>
    <w:rsid w:val="002B1F76"/>
    <w:rsid w:val="002B1FAF"/>
    <w:rsid w:val="002B3E56"/>
    <w:rsid w:val="002B4F41"/>
    <w:rsid w:val="002B6ABC"/>
    <w:rsid w:val="002C1337"/>
    <w:rsid w:val="002C197D"/>
    <w:rsid w:val="002C3302"/>
    <w:rsid w:val="002C67F9"/>
    <w:rsid w:val="002D540B"/>
    <w:rsid w:val="002D64D8"/>
    <w:rsid w:val="002E0BAE"/>
    <w:rsid w:val="002E2420"/>
    <w:rsid w:val="002F2966"/>
    <w:rsid w:val="00300D51"/>
    <w:rsid w:val="00301D96"/>
    <w:rsid w:val="00301E2F"/>
    <w:rsid w:val="003025B2"/>
    <w:rsid w:val="003242A4"/>
    <w:rsid w:val="0033221F"/>
    <w:rsid w:val="00332E5B"/>
    <w:rsid w:val="00333114"/>
    <w:rsid w:val="00341352"/>
    <w:rsid w:val="003427AF"/>
    <w:rsid w:val="00345038"/>
    <w:rsid w:val="003516F6"/>
    <w:rsid w:val="003521A4"/>
    <w:rsid w:val="00352D22"/>
    <w:rsid w:val="00353B67"/>
    <w:rsid w:val="00353E83"/>
    <w:rsid w:val="00363B13"/>
    <w:rsid w:val="00367F47"/>
    <w:rsid w:val="00370315"/>
    <w:rsid w:val="003706CD"/>
    <w:rsid w:val="0037459B"/>
    <w:rsid w:val="003767BC"/>
    <w:rsid w:val="00382E9F"/>
    <w:rsid w:val="0038702F"/>
    <w:rsid w:val="00391AFA"/>
    <w:rsid w:val="0039585E"/>
    <w:rsid w:val="003A4F46"/>
    <w:rsid w:val="003B0524"/>
    <w:rsid w:val="003B0D7E"/>
    <w:rsid w:val="003B7C4C"/>
    <w:rsid w:val="003C2EA3"/>
    <w:rsid w:val="003C3874"/>
    <w:rsid w:val="003C5534"/>
    <w:rsid w:val="003C7093"/>
    <w:rsid w:val="003D2441"/>
    <w:rsid w:val="003D7C3C"/>
    <w:rsid w:val="003E142D"/>
    <w:rsid w:val="003E4B80"/>
    <w:rsid w:val="003F01D6"/>
    <w:rsid w:val="003F126D"/>
    <w:rsid w:val="003F13F6"/>
    <w:rsid w:val="003F4992"/>
    <w:rsid w:val="00407B01"/>
    <w:rsid w:val="004132EA"/>
    <w:rsid w:val="00420BFB"/>
    <w:rsid w:val="00422EE3"/>
    <w:rsid w:val="00424AC9"/>
    <w:rsid w:val="00425202"/>
    <w:rsid w:val="0043068A"/>
    <w:rsid w:val="00433C3C"/>
    <w:rsid w:val="004375CF"/>
    <w:rsid w:val="004457F7"/>
    <w:rsid w:val="0044736F"/>
    <w:rsid w:val="0045072B"/>
    <w:rsid w:val="00451F0E"/>
    <w:rsid w:val="0045631A"/>
    <w:rsid w:val="00457882"/>
    <w:rsid w:val="00462235"/>
    <w:rsid w:val="00464E1B"/>
    <w:rsid w:val="004663D3"/>
    <w:rsid w:val="00467427"/>
    <w:rsid w:val="004706C7"/>
    <w:rsid w:val="00470BAB"/>
    <w:rsid w:val="0047210D"/>
    <w:rsid w:val="00472279"/>
    <w:rsid w:val="00472EB1"/>
    <w:rsid w:val="00473674"/>
    <w:rsid w:val="00474176"/>
    <w:rsid w:val="00477953"/>
    <w:rsid w:val="00483A6A"/>
    <w:rsid w:val="00486AB6"/>
    <w:rsid w:val="004964F2"/>
    <w:rsid w:val="00497EFF"/>
    <w:rsid w:val="004A307F"/>
    <w:rsid w:val="004A5228"/>
    <w:rsid w:val="004A5F87"/>
    <w:rsid w:val="004A60CE"/>
    <w:rsid w:val="004B7417"/>
    <w:rsid w:val="004C2B12"/>
    <w:rsid w:val="004C5CE2"/>
    <w:rsid w:val="004C71FC"/>
    <w:rsid w:val="004D1EAD"/>
    <w:rsid w:val="004D65B5"/>
    <w:rsid w:val="004E19C9"/>
    <w:rsid w:val="004F03AC"/>
    <w:rsid w:val="004F28F3"/>
    <w:rsid w:val="00502D01"/>
    <w:rsid w:val="00503FF7"/>
    <w:rsid w:val="00504A6C"/>
    <w:rsid w:val="00507BDD"/>
    <w:rsid w:val="00522B0F"/>
    <w:rsid w:val="00525160"/>
    <w:rsid w:val="005404DC"/>
    <w:rsid w:val="005405BD"/>
    <w:rsid w:val="00540C82"/>
    <w:rsid w:val="00544B56"/>
    <w:rsid w:val="0055127B"/>
    <w:rsid w:val="005548AB"/>
    <w:rsid w:val="00562FB1"/>
    <w:rsid w:val="005640C1"/>
    <w:rsid w:val="005707F1"/>
    <w:rsid w:val="00571274"/>
    <w:rsid w:val="00572D3F"/>
    <w:rsid w:val="005750AB"/>
    <w:rsid w:val="005844CF"/>
    <w:rsid w:val="00584C20"/>
    <w:rsid w:val="00585F3A"/>
    <w:rsid w:val="00590AE8"/>
    <w:rsid w:val="00591DAF"/>
    <w:rsid w:val="00592BB6"/>
    <w:rsid w:val="00594EF6"/>
    <w:rsid w:val="005970CC"/>
    <w:rsid w:val="00597BBF"/>
    <w:rsid w:val="005A056C"/>
    <w:rsid w:val="005A7B3D"/>
    <w:rsid w:val="005A7CD7"/>
    <w:rsid w:val="005B073C"/>
    <w:rsid w:val="005C10C1"/>
    <w:rsid w:val="005C2371"/>
    <w:rsid w:val="005C7FF5"/>
    <w:rsid w:val="005D17B2"/>
    <w:rsid w:val="005D2EE0"/>
    <w:rsid w:val="005E1621"/>
    <w:rsid w:val="005E35DB"/>
    <w:rsid w:val="005E3D30"/>
    <w:rsid w:val="005E4987"/>
    <w:rsid w:val="005E5720"/>
    <w:rsid w:val="005E58AD"/>
    <w:rsid w:val="005E663F"/>
    <w:rsid w:val="005F08DD"/>
    <w:rsid w:val="005F2168"/>
    <w:rsid w:val="005F226C"/>
    <w:rsid w:val="005F4789"/>
    <w:rsid w:val="005F4F70"/>
    <w:rsid w:val="005F4F75"/>
    <w:rsid w:val="005F53E1"/>
    <w:rsid w:val="006044D9"/>
    <w:rsid w:val="006176F4"/>
    <w:rsid w:val="00617DB8"/>
    <w:rsid w:val="00622BD0"/>
    <w:rsid w:val="00630B5C"/>
    <w:rsid w:val="0063625A"/>
    <w:rsid w:val="00636F60"/>
    <w:rsid w:val="00642634"/>
    <w:rsid w:val="006508ED"/>
    <w:rsid w:val="00651B68"/>
    <w:rsid w:val="00651BDD"/>
    <w:rsid w:val="00662B59"/>
    <w:rsid w:val="00664709"/>
    <w:rsid w:val="00664D2D"/>
    <w:rsid w:val="00664FE9"/>
    <w:rsid w:val="00677EFA"/>
    <w:rsid w:val="00687460"/>
    <w:rsid w:val="00692E56"/>
    <w:rsid w:val="00693E08"/>
    <w:rsid w:val="0069553D"/>
    <w:rsid w:val="006977D6"/>
    <w:rsid w:val="006A2869"/>
    <w:rsid w:val="006A5C23"/>
    <w:rsid w:val="006B15B9"/>
    <w:rsid w:val="006B4893"/>
    <w:rsid w:val="006B54CA"/>
    <w:rsid w:val="006C4BE4"/>
    <w:rsid w:val="006D19B9"/>
    <w:rsid w:val="006D2652"/>
    <w:rsid w:val="006E0E3B"/>
    <w:rsid w:val="006E3644"/>
    <w:rsid w:val="006E3FED"/>
    <w:rsid w:val="006E56FB"/>
    <w:rsid w:val="006F3511"/>
    <w:rsid w:val="006F6BCC"/>
    <w:rsid w:val="00706680"/>
    <w:rsid w:val="00711E37"/>
    <w:rsid w:val="00712065"/>
    <w:rsid w:val="007125DB"/>
    <w:rsid w:val="00717097"/>
    <w:rsid w:val="007202AD"/>
    <w:rsid w:val="00721627"/>
    <w:rsid w:val="00721B8E"/>
    <w:rsid w:val="007255A8"/>
    <w:rsid w:val="00725CEB"/>
    <w:rsid w:val="007332D0"/>
    <w:rsid w:val="00736891"/>
    <w:rsid w:val="00736C25"/>
    <w:rsid w:val="007429EA"/>
    <w:rsid w:val="0074358B"/>
    <w:rsid w:val="0074605F"/>
    <w:rsid w:val="00747D2B"/>
    <w:rsid w:val="00751D27"/>
    <w:rsid w:val="00752019"/>
    <w:rsid w:val="00752075"/>
    <w:rsid w:val="007552D4"/>
    <w:rsid w:val="00760C63"/>
    <w:rsid w:val="0076259E"/>
    <w:rsid w:val="00764529"/>
    <w:rsid w:val="00772BBB"/>
    <w:rsid w:val="0078241D"/>
    <w:rsid w:val="007845EC"/>
    <w:rsid w:val="007948D6"/>
    <w:rsid w:val="00795CC5"/>
    <w:rsid w:val="007961DD"/>
    <w:rsid w:val="007A0B1B"/>
    <w:rsid w:val="007B05F5"/>
    <w:rsid w:val="007B0711"/>
    <w:rsid w:val="007C50C3"/>
    <w:rsid w:val="007D0E85"/>
    <w:rsid w:val="007D1191"/>
    <w:rsid w:val="007D5F47"/>
    <w:rsid w:val="007D6B20"/>
    <w:rsid w:val="007D7309"/>
    <w:rsid w:val="007E6602"/>
    <w:rsid w:val="007E6C76"/>
    <w:rsid w:val="007E6D17"/>
    <w:rsid w:val="007E7FB6"/>
    <w:rsid w:val="007F160C"/>
    <w:rsid w:val="007F38C1"/>
    <w:rsid w:val="00800768"/>
    <w:rsid w:val="00801FE9"/>
    <w:rsid w:val="00806B14"/>
    <w:rsid w:val="00812F90"/>
    <w:rsid w:val="00832C61"/>
    <w:rsid w:val="008331CB"/>
    <w:rsid w:val="008444CD"/>
    <w:rsid w:val="0085025D"/>
    <w:rsid w:val="008554F0"/>
    <w:rsid w:val="0086209B"/>
    <w:rsid w:val="008663EE"/>
    <w:rsid w:val="00866C26"/>
    <w:rsid w:val="0086762A"/>
    <w:rsid w:val="00870A8A"/>
    <w:rsid w:val="00872968"/>
    <w:rsid w:val="0087370F"/>
    <w:rsid w:val="00877A9B"/>
    <w:rsid w:val="00890EAD"/>
    <w:rsid w:val="008914C7"/>
    <w:rsid w:val="008927C2"/>
    <w:rsid w:val="00893D7E"/>
    <w:rsid w:val="008A3D16"/>
    <w:rsid w:val="008A5C95"/>
    <w:rsid w:val="008A76A5"/>
    <w:rsid w:val="008A79B9"/>
    <w:rsid w:val="008B079C"/>
    <w:rsid w:val="008B77B5"/>
    <w:rsid w:val="008C2223"/>
    <w:rsid w:val="008C280B"/>
    <w:rsid w:val="008C32B0"/>
    <w:rsid w:val="008C39C6"/>
    <w:rsid w:val="008C41B4"/>
    <w:rsid w:val="008C53DC"/>
    <w:rsid w:val="008D1268"/>
    <w:rsid w:val="008D24DF"/>
    <w:rsid w:val="008E229B"/>
    <w:rsid w:val="00902E0D"/>
    <w:rsid w:val="00903549"/>
    <w:rsid w:val="00904BE1"/>
    <w:rsid w:val="00912EC4"/>
    <w:rsid w:val="0091409F"/>
    <w:rsid w:val="00914595"/>
    <w:rsid w:val="00916B06"/>
    <w:rsid w:val="00920D1B"/>
    <w:rsid w:val="009213ED"/>
    <w:rsid w:val="00922FC2"/>
    <w:rsid w:val="00926187"/>
    <w:rsid w:val="00934087"/>
    <w:rsid w:val="00936331"/>
    <w:rsid w:val="00947CD3"/>
    <w:rsid w:val="00954D78"/>
    <w:rsid w:val="00964D00"/>
    <w:rsid w:val="00965F1A"/>
    <w:rsid w:val="009661FD"/>
    <w:rsid w:val="00970129"/>
    <w:rsid w:val="00972EC3"/>
    <w:rsid w:val="00975060"/>
    <w:rsid w:val="009763E0"/>
    <w:rsid w:val="00980555"/>
    <w:rsid w:val="0098202E"/>
    <w:rsid w:val="00985B5E"/>
    <w:rsid w:val="009912AF"/>
    <w:rsid w:val="009962FA"/>
    <w:rsid w:val="009975FA"/>
    <w:rsid w:val="009A1A65"/>
    <w:rsid w:val="009B0634"/>
    <w:rsid w:val="009B285E"/>
    <w:rsid w:val="009B2A8C"/>
    <w:rsid w:val="009C1D78"/>
    <w:rsid w:val="009C7226"/>
    <w:rsid w:val="009C7F79"/>
    <w:rsid w:val="009D17C7"/>
    <w:rsid w:val="009D1C95"/>
    <w:rsid w:val="009D4423"/>
    <w:rsid w:val="009D5259"/>
    <w:rsid w:val="009D6D78"/>
    <w:rsid w:val="009E4178"/>
    <w:rsid w:val="009E5AC2"/>
    <w:rsid w:val="00A0140F"/>
    <w:rsid w:val="00A03790"/>
    <w:rsid w:val="00A04118"/>
    <w:rsid w:val="00A060D1"/>
    <w:rsid w:val="00A06E61"/>
    <w:rsid w:val="00A10A68"/>
    <w:rsid w:val="00A11551"/>
    <w:rsid w:val="00A13770"/>
    <w:rsid w:val="00A20499"/>
    <w:rsid w:val="00A3065F"/>
    <w:rsid w:val="00A31232"/>
    <w:rsid w:val="00A31BB1"/>
    <w:rsid w:val="00A33407"/>
    <w:rsid w:val="00A35F67"/>
    <w:rsid w:val="00A37798"/>
    <w:rsid w:val="00A45CDB"/>
    <w:rsid w:val="00A5016F"/>
    <w:rsid w:val="00A52733"/>
    <w:rsid w:val="00A53622"/>
    <w:rsid w:val="00A56C68"/>
    <w:rsid w:val="00A57225"/>
    <w:rsid w:val="00A575DA"/>
    <w:rsid w:val="00A64336"/>
    <w:rsid w:val="00A65F40"/>
    <w:rsid w:val="00A67571"/>
    <w:rsid w:val="00A7062F"/>
    <w:rsid w:val="00A71370"/>
    <w:rsid w:val="00A766A8"/>
    <w:rsid w:val="00A7745E"/>
    <w:rsid w:val="00A82CDB"/>
    <w:rsid w:val="00A839A0"/>
    <w:rsid w:val="00A84B0E"/>
    <w:rsid w:val="00A85DBE"/>
    <w:rsid w:val="00A867EB"/>
    <w:rsid w:val="00A869DF"/>
    <w:rsid w:val="00A90F06"/>
    <w:rsid w:val="00A9365A"/>
    <w:rsid w:val="00AA16A6"/>
    <w:rsid w:val="00AA1973"/>
    <w:rsid w:val="00AA6228"/>
    <w:rsid w:val="00AB2C02"/>
    <w:rsid w:val="00AB67F7"/>
    <w:rsid w:val="00AB7352"/>
    <w:rsid w:val="00AC4D19"/>
    <w:rsid w:val="00AD068A"/>
    <w:rsid w:val="00AD53E0"/>
    <w:rsid w:val="00AD63AA"/>
    <w:rsid w:val="00AE1027"/>
    <w:rsid w:val="00AE34E3"/>
    <w:rsid w:val="00AE4C84"/>
    <w:rsid w:val="00AE7E74"/>
    <w:rsid w:val="00AF2FBE"/>
    <w:rsid w:val="00AF60F8"/>
    <w:rsid w:val="00AF69CF"/>
    <w:rsid w:val="00B005CA"/>
    <w:rsid w:val="00B04789"/>
    <w:rsid w:val="00B21CFD"/>
    <w:rsid w:val="00B22333"/>
    <w:rsid w:val="00B243B7"/>
    <w:rsid w:val="00B27B77"/>
    <w:rsid w:val="00B3414F"/>
    <w:rsid w:val="00B43E4B"/>
    <w:rsid w:val="00B50AB8"/>
    <w:rsid w:val="00B604EE"/>
    <w:rsid w:val="00B63651"/>
    <w:rsid w:val="00B63710"/>
    <w:rsid w:val="00B65E10"/>
    <w:rsid w:val="00B67DDE"/>
    <w:rsid w:val="00B712EF"/>
    <w:rsid w:val="00B717DB"/>
    <w:rsid w:val="00B73572"/>
    <w:rsid w:val="00B73AFE"/>
    <w:rsid w:val="00B748EB"/>
    <w:rsid w:val="00B7514F"/>
    <w:rsid w:val="00B768D8"/>
    <w:rsid w:val="00B76D91"/>
    <w:rsid w:val="00B77538"/>
    <w:rsid w:val="00B77CDA"/>
    <w:rsid w:val="00B816F2"/>
    <w:rsid w:val="00B867F0"/>
    <w:rsid w:val="00B92318"/>
    <w:rsid w:val="00B973FF"/>
    <w:rsid w:val="00BA2433"/>
    <w:rsid w:val="00BA5930"/>
    <w:rsid w:val="00BA6B6E"/>
    <w:rsid w:val="00BB1A4E"/>
    <w:rsid w:val="00BB437B"/>
    <w:rsid w:val="00BB702C"/>
    <w:rsid w:val="00BC3062"/>
    <w:rsid w:val="00BD3B79"/>
    <w:rsid w:val="00BE1136"/>
    <w:rsid w:val="00BE1FF2"/>
    <w:rsid w:val="00BE27D4"/>
    <w:rsid w:val="00BE4526"/>
    <w:rsid w:val="00BE5099"/>
    <w:rsid w:val="00BE6969"/>
    <w:rsid w:val="00BF6DC6"/>
    <w:rsid w:val="00C0551A"/>
    <w:rsid w:val="00C05719"/>
    <w:rsid w:val="00C10B10"/>
    <w:rsid w:val="00C1219B"/>
    <w:rsid w:val="00C159D4"/>
    <w:rsid w:val="00C16A48"/>
    <w:rsid w:val="00C17DD1"/>
    <w:rsid w:val="00C214A2"/>
    <w:rsid w:val="00C24992"/>
    <w:rsid w:val="00C24F53"/>
    <w:rsid w:val="00C30DA0"/>
    <w:rsid w:val="00C3546B"/>
    <w:rsid w:val="00C36B3E"/>
    <w:rsid w:val="00C37BF0"/>
    <w:rsid w:val="00C404CD"/>
    <w:rsid w:val="00C42FB9"/>
    <w:rsid w:val="00C45901"/>
    <w:rsid w:val="00C506CE"/>
    <w:rsid w:val="00C576AA"/>
    <w:rsid w:val="00C577BA"/>
    <w:rsid w:val="00C605CB"/>
    <w:rsid w:val="00C60656"/>
    <w:rsid w:val="00C62D64"/>
    <w:rsid w:val="00C703C0"/>
    <w:rsid w:val="00C74000"/>
    <w:rsid w:val="00C772B1"/>
    <w:rsid w:val="00C82B95"/>
    <w:rsid w:val="00C873BA"/>
    <w:rsid w:val="00C918D3"/>
    <w:rsid w:val="00C9228A"/>
    <w:rsid w:val="00C93E10"/>
    <w:rsid w:val="00CA025C"/>
    <w:rsid w:val="00CA05FE"/>
    <w:rsid w:val="00CA0E26"/>
    <w:rsid w:val="00CA30D6"/>
    <w:rsid w:val="00CA54BA"/>
    <w:rsid w:val="00CA70FF"/>
    <w:rsid w:val="00CB55B6"/>
    <w:rsid w:val="00CB6A63"/>
    <w:rsid w:val="00CB6B06"/>
    <w:rsid w:val="00CC2332"/>
    <w:rsid w:val="00CC25D6"/>
    <w:rsid w:val="00CC42C9"/>
    <w:rsid w:val="00CC47BB"/>
    <w:rsid w:val="00CC6BF3"/>
    <w:rsid w:val="00CD1BB1"/>
    <w:rsid w:val="00CD699C"/>
    <w:rsid w:val="00CF1D59"/>
    <w:rsid w:val="00CF3F6B"/>
    <w:rsid w:val="00CF4024"/>
    <w:rsid w:val="00CF5D7C"/>
    <w:rsid w:val="00CF6B48"/>
    <w:rsid w:val="00CF7E36"/>
    <w:rsid w:val="00D06362"/>
    <w:rsid w:val="00D10EA4"/>
    <w:rsid w:val="00D12FEF"/>
    <w:rsid w:val="00D13357"/>
    <w:rsid w:val="00D201A1"/>
    <w:rsid w:val="00D2404C"/>
    <w:rsid w:val="00D25570"/>
    <w:rsid w:val="00D25940"/>
    <w:rsid w:val="00D27D7B"/>
    <w:rsid w:val="00D3210A"/>
    <w:rsid w:val="00D374F6"/>
    <w:rsid w:val="00D45193"/>
    <w:rsid w:val="00D4654A"/>
    <w:rsid w:val="00D517D1"/>
    <w:rsid w:val="00D539FF"/>
    <w:rsid w:val="00D6191E"/>
    <w:rsid w:val="00D70C92"/>
    <w:rsid w:val="00D81239"/>
    <w:rsid w:val="00D83066"/>
    <w:rsid w:val="00D86AD3"/>
    <w:rsid w:val="00D9415E"/>
    <w:rsid w:val="00D95481"/>
    <w:rsid w:val="00D9699D"/>
    <w:rsid w:val="00DB163A"/>
    <w:rsid w:val="00DB22A9"/>
    <w:rsid w:val="00DB44D0"/>
    <w:rsid w:val="00DB7013"/>
    <w:rsid w:val="00DC536E"/>
    <w:rsid w:val="00DC76D0"/>
    <w:rsid w:val="00DC7A16"/>
    <w:rsid w:val="00DD12D0"/>
    <w:rsid w:val="00DD215D"/>
    <w:rsid w:val="00DD292F"/>
    <w:rsid w:val="00DD2959"/>
    <w:rsid w:val="00DD40EE"/>
    <w:rsid w:val="00DD5659"/>
    <w:rsid w:val="00DD649E"/>
    <w:rsid w:val="00DD70FA"/>
    <w:rsid w:val="00DE5A11"/>
    <w:rsid w:val="00DE64B1"/>
    <w:rsid w:val="00DE6810"/>
    <w:rsid w:val="00DF3BD8"/>
    <w:rsid w:val="00DF73BE"/>
    <w:rsid w:val="00E00668"/>
    <w:rsid w:val="00E05591"/>
    <w:rsid w:val="00E1055D"/>
    <w:rsid w:val="00E1344D"/>
    <w:rsid w:val="00E15BD9"/>
    <w:rsid w:val="00E16C11"/>
    <w:rsid w:val="00E16D1F"/>
    <w:rsid w:val="00E17565"/>
    <w:rsid w:val="00E2343B"/>
    <w:rsid w:val="00E2399D"/>
    <w:rsid w:val="00E23A06"/>
    <w:rsid w:val="00E25F47"/>
    <w:rsid w:val="00E32321"/>
    <w:rsid w:val="00E332EC"/>
    <w:rsid w:val="00E34276"/>
    <w:rsid w:val="00E34397"/>
    <w:rsid w:val="00E429ED"/>
    <w:rsid w:val="00E431CC"/>
    <w:rsid w:val="00E613DD"/>
    <w:rsid w:val="00E62E0D"/>
    <w:rsid w:val="00E6534E"/>
    <w:rsid w:val="00E714B0"/>
    <w:rsid w:val="00E75A58"/>
    <w:rsid w:val="00E75B78"/>
    <w:rsid w:val="00E817CB"/>
    <w:rsid w:val="00E86087"/>
    <w:rsid w:val="00E92CB7"/>
    <w:rsid w:val="00E93875"/>
    <w:rsid w:val="00EA14EE"/>
    <w:rsid w:val="00EA4861"/>
    <w:rsid w:val="00EA6BE7"/>
    <w:rsid w:val="00EB12C0"/>
    <w:rsid w:val="00EB52BD"/>
    <w:rsid w:val="00EB5696"/>
    <w:rsid w:val="00EC3ABF"/>
    <w:rsid w:val="00EC541B"/>
    <w:rsid w:val="00ED191B"/>
    <w:rsid w:val="00ED1A4D"/>
    <w:rsid w:val="00ED21F4"/>
    <w:rsid w:val="00ED5571"/>
    <w:rsid w:val="00ED6AD1"/>
    <w:rsid w:val="00EF1E07"/>
    <w:rsid w:val="00EF26D6"/>
    <w:rsid w:val="00EF28A7"/>
    <w:rsid w:val="00EF477F"/>
    <w:rsid w:val="00EF4D15"/>
    <w:rsid w:val="00EF78F5"/>
    <w:rsid w:val="00F017ED"/>
    <w:rsid w:val="00F01853"/>
    <w:rsid w:val="00F0431A"/>
    <w:rsid w:val="00F10E43"/>
    <w:rsid w:val="00F16563"/>
    <w:rsid w:val="00F175FD"/>
    <w:rsid w:val="00F25E1B"/>
    <w:rsid w:val="00F30032"/>
    <w:rsid w:val="00F31F27"/>
    <w:rsid w:val="00F33A99"/>
    <w:rsid w:val="00F4039F"/>
    <w:rsid w:val="00F40C0C"/>
    <w:rsid w:val="00F4151F"/>
    <w:rsid w:val="00F45A45"/>
    <w:rsid w:val="00F45DDE"/>
    <w:rsid w:val="00F51EC9"/>
    <w:rsid w:val="00F543AF"/>
    <w:rsid w:val="00F5636C"/>
    <w:rsid w:val="00F60AC1"/>
    <w:rsid w:val="00F64256"/>
    <w:rsid w:val="00F67E69"/>
    <w:rsid w:val="00F71E3E"/>
    <w:rsid w:val="00F7256D"/>
    <w:rsid w:val="00F72D4F"/>
    <w:rsid w:val="00F754F8"/>
    <w:rsid w:val="00F779F9"/>
    <w:rsid w:val="00F811C6"/>
    <w:rsid w:val="00F8266F"/>
    <w:rsid w:val="00F8695D"/>
    <w:rsid w:val="00F94D12"/>
    <w:rsid w:val="00F96D68"/>
    <w:rsid w:val="00FA0E04"/>
    <w:rsid w:val="00FA1295"/>
    <w:rsid w:val="00FA3454"/>
    <w:rsid w:val="00FA3BC6"/>
    <w:rsid w:val="00FA5EE3"/>
    <w:rsid w:val="00FB05B5"/>
    <w:rsid w:val="00FB137E"/>
    <w:rsid w:val="00FB24CF"/>
    <w:rsid w:val="00FB5BE1"/>
    <w:rsid w:val="00FC7072"/>
    <w:rsid w:val="00FC714F"/>
    <w:rsid w:val="00FD20AF"/>
    <w:rsid w:val="00FD5742"/>
    <w:rsid w:val="00FD6614"/>
    <w:rsid w:val="00FD7DB3"/>
    <w:rsid w:val="00FE0654"/>
    <w:rsid w:val="00FE202B"/>
    <w:rsid w:val="00FE2E61"/>
    <w:rsid w:val="00FE3BEC"/>
    <w:rsid w:val="00FE795C"/>
    <w:rsid w:val="00FF20F5"/>
    <w:rsid w:val="00FF2991"/>
    <w:rsid w:val="00FF2A83"/>
    <w:rsid w:val="00FF5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09DD0"/>
  <w15:docId w15:val="{C8A2F0AB-D3EB-4B07-A23B-A185C5B22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EE3"/>
  </w:style>
  <w:style w:type="paragraph" w:styleId="Ttulo1">
    <w:name w:val="heading 1"/>
    <w:aliases w:val="e,a,Headline, Car,Car Car"/>
    <w:basedOn w:val="Normal"/>
    <w:next w:val="Normal"/>
    <w:link w:val="Ttulo1Car"/>
    <w:uiPriority w:val="9"/>
    <w:qFormat/>
    <w:rsid w:val="001D321A"/>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center"/>
      <w:outlineLvl w:val="0"/>
    </w:pPr>
    <w:rPr>
      <w:rFonts w:ascii="Univers (W1)" w:eastAsia="Times New Roman" w:hAnsi="Univers (W1)" w:cs="Times New Roman"/>
      <w:b/>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1C2BD9"/>
    <w:pPr>
      <w:widowControl w:val="0"/>
      <w:suppressAutoHyphens/>
      <w:spacing w:after="0" w:line="240" w:lineRule="auto"/>
      <w:jc w:val="both"/>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11">
    <w:name w:val="Sombreado medio 11"/>
    <w:basedOn w:val="Tablanormal"/>
    <w:uiPriority w:val="63"/>
    <w:rsid w:val="001C2B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1C2B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rrafodelista">
    <w:name w:val="List Paragraph"/>
    <w:basedOn w:val="Normal"/>
    <w:qFormat/>
    <w:rsid w:val="001F5221"/>
    <w:pPr>
      <w:ind w:left="720"/>
      <w:contextualSpacing/>
    </w:pPr>
  </w:style>
  <w:style w:type="paragraph" w:styleId="Encabezado">
    <w:name w:val="header"/>
    <w:basedOn w:val="Normal"/>
    <w:link w:val="EncabezadoCar"/>
    <w:uiPriority w:val="99"/>
    <w:unhideWhenUsed/>
    <w:rsid w:val="00174C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4C64"/>
  </w:style>
  <w:style w:type="paragraph" w:styleId="Piedepgina">
    <w:name w:val="footer"/>
    <w:aliases w:val="footer odd,footer odd1,footer odd2,footer odd3,footer odd4,footer odd5,Pie de página1,footer"/>
    <w:basedOn w:val="Normal"/>
    <w:link w:val="PiedepginaCar"/>
    <w:uiPriority w:val="99"/>
    <w:unhideWhenUsed/>
    <w:rsid w:val="00174C64"/>
    <w:pPr>
      <w:tabs>
        <w:tab w:val="center" w:pos="4419"/>
        <w:tab w:val="right" w:pos="8838"/>
      </w:tabs>
      <w:spacing w:after="0" w:line="240" w:lineRule="auto"/>
    </w:pPr>
  </w:style>
  <w:style w:type="character" w:customStyle="1" w:styleId="PiedepginaCar">
    <w:name w:val="Pie de página Car"/>
    <w:aliases w:val="footer odd Car,footer odd1 Car,footer odd2 Car,footer odd3 Car,footer odd4 Car,footer odd5 Car,Pie de página1 Car,footer Car"/>
    <w:basedOn w:val="Fuentedeprrafopredeter"/>
    <w:link w:val="Piedepgina"/>
    <w:uiPriority w:val="99"/>
    <w:rsid w:val="00174C64"/>
  </w:style>
  <w:style w:type="paragraph" w:styleId="Textodeglobo">
    <w:name w:val="Balloon Text"/>
    <w:basedOn w:val="Normal"/>
    <w:link w:val="TextodegloboCar"/>
    <w:uiPriority w:val="99"/>
    <w:semiHidden/>
    <w:unhideWhenUsed/>
    <w:rsid w:val="00C30D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30DA0"/>
    <w:rPr>
      <w:rFonts w:ascii="Tahoma" w:hAnsi="Tahoma" w:cs="Tahoma"/>
      <w:sz w:val="16"/>
      <w:szCs w:val="16"/>
    </w:rPr>
  </w:style>
  <w:style w:type="character" w:styleId="Hipervnculo">
    <w:name w:val="Hyperlink"/>
    <w:basedOn w:val="Fuentedeprrafopredeter"/>
    <w:uiPriority w:val="99"/>
    <w:unhideWhenUsed/>
    <w:rsid w:val="00111B89"/>
    <w:rPr>
      <w:color w:val="0000FF"/>
      <w:u w:val="single"/>
    </w:rPr>
  </w:style>
  <w:style w:type="character" w:styleId="Hipervnculovisitado">
    <w:name w:val="FollowedHyperlink"/>
    <w:basedOn w:val="Fuentedeprrafopredeter"/>
    <w:uiPriority w:val="99"/>
    <w:semiHidden/>
    <w:unhideWhenUsed/>
    <w:rsid w:val="00111B89"/>
    <w:rPr>
      <w:color w:val="800080"/>
      <w:u w:val="single"/>
    </w:rPr>
  </w:style>
  <w:style w:type="paragraph" w:customStyle="1" w:styleId="xl65">
    <w:name w:val="xl65"/>
    <w:basedOn w:val="Normal"/>
    <w:rsid w:val="00111B89"/>
    <w:pPr>
      <w:spacing w:before="100" w:beforeAutospacing="1" w:after="100" w:afterAutospacing="1" w:line="240" w:lineRule="auto"/>
      <w:jc w:val="center"/>
    </w:pPr>
    <w:rPr>
      <w:rFonts w:ascii="Arial Narrow" w:eastAsia="Times New Roman" w:hAnsi="Arial Narrow" w:cs="Times New Roman"/>
      <w:sz w:val="24"/>
      <w:szCs w:val="24"/>
      <w:lang w:eastAsia="es-MX"/>
    </w:rPr>
  </w:style>
  <w:style w:type="paragraph" w:customStyle="1" w:styleId="xl66">
    <w:name w:val="xl66"/>
    <w:basedOn w:val="Normal"/>
    <w:rsid w:val="00111B89"/>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67">
    <w:name w:val="xl67"/>
    <w:basedOn w:val="Normal"/>
    <w:rsid w:val="00111B89"/>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68">
    <w:name w:val="xl68"/>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MX"/>
    </w:rPr>
  </w:style>
  <w:style w:type="paragraph" w:customStyle="1" w:styleId="xl69">
    <w:name w:val="xl69"/>
    <w:basedOn w:val="Normal"/>
    <w:rsid w:val="00111B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70">
    <w:name w:val="xl70"/>
    <w:basedOn w:val="Normal"/>
    <w:rsid w:val="00111B89"/>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71">
    <w:name w:val="xl71"/>
    <w:basedOn w:val="Normal"/>
    <w:rsid w:val="00111B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72">
    <w:name w:val="xl72"/>
    <w:basedOn w:val="Normal"/>
    <w:rsid w:val="00111B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73">
    <w:name w:val="xl73"/>
    <w:basedOn w:val="Normal"/>
    <w:rsid w:val="00111B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lang w:eastAsia="es-MX"/>
    </w:rPr>
  </w:style>
  <w:style w:type="paragraph" w:customStyle="1" w:styleId="xl74">
    <w:name w:val="xl74"/>
    <w:basedOn w:val="Normal"/>
    <w:rsid w:val="00111B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75">
    <w:name w:val="xl75"/>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lang w:eastAsia="es-MX"/>
    </w:rPr>
  </w:style>
  <w:style w:type="paragraph" w:customStyle="1" w:styleId="xl76">
    <w:name w:val="xl76"/>
    <w:basedOn w:val="Normal"/>
    <w:rsid w:val="00111B8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lang w:eastAsia="es-MX"/>
    </w:rPr>
  </w:style>
  <w:style w:type="paragraph" w:customStyle="1" w:styleId="xl77">
    <w:name w:val="xl77"/>
    <w:basedOn w:val="Normal"/>
    <w:rsid w:val="00111B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78">
    <w:name w:val="xl78"/>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79">
    <w:name w:val="xl79"/>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80">
    <w:name w:val="xl80"/>
    <w:basedOn w:val="Normal"/>
    <w:rsid w:val="00111B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81">
    <w:name w:val="xl81"/>
    <w:basedOn w:val="Normal"/>
    <w:rsid w:val="00111B89"/>
    <w:pPr>
      <w:spacing w:before="100" w:beforeAutospacing="1" w:after="100" w:afterAutospacing="1" w:line="240" w:lineRule="auto"/>
      <w:jc w:val="both"/>
    </w:pPr>
    <w:rPr>
      <w:rFonts w:ascii="Arial Narrow" w:eastAsia="Times New Roman" w:hAnsi="Arial Narrow" w:cs="Times New Roman"/>
      <w:sz w:val="24"/>
      <w:szCs w:val="24"/>
      <w:lang w:eastAsia="es-MX"/>
    </w:rPr>
  </w:style>
  <w:style w:type="paragraph" w:customStyle="1" w:styleId="xl82">
    <w:name w:val="xl82"/>
    <w:basedOn w:val="Normal"/>
    <w:rsid w:val="00111B89"/>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lang w:eastAsia="es-MX"/>
    </w:rPr>
  </w:style>
  <w:style w:type="paragraph" w:customStyle="1" w:styleId="xl83">
    <w:name w:val="xl83"/>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lang w:eastAsia="es-MX"/>
    </w:rPr>
  </w:style>
  <w:style w:type="paragraph" w:customStyle="1" w:styleId="xl84">
    <w:name w:val="xl84"/>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sz w:val="24"/>
      <w:szCs w:val="24"/>
      <w:lang w:eastAsia="es-MX"/>
    </w:rPr>
  </w:style>
  <w:style w:type="paragraph" w:customStyle="1" w:styleId="xl85">
    <w:name w:val="xl85"/>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Narrow" w:eastAsia="Times New Roman" w:hAnsi="Arial Narrow" w:cs="Times New Roman"/>
      <w:sz w:val="24"/>
      <w:szCs w:val="24"/>
      <w:lang w:eastAsia="es-MX"/>
    </w:rPr>
  </w:style>
  <w:style w:type="paragraph" w:customStyle="1" w:styleId="xl86">
    <w:name w:val="xl86"/>
    <w:basedOn w:val="Normal"/>
    <w:rsid w:val="00111B8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lang w:eastAsia="es-MX"/>
    </w:rPr>
  </w:style>
  <w:style w:type="paragraph" w:customStyle="1" w:styleId="xl87">
    <w:name w:val="xl87"/>
    <w:basedOn w:val="Normal"/>
    <w:rsid w:val="00111B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88">
    <w:name w:val="xl88"/>
    <w:basedOn w:val="Normal"/>
    <w:rsid w:val="00111B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89">
    <w:name w:val="xl89"/>
    <w:basedOn w:val="Normal"/>
    <w:rsid w:val="00111B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MX"/>
    </w:rPr>
  </w:style>
  <w:style w:type="paragraph" w:customStyle="1" w:styleId="xl90">
    <w:name w:val="xl90"/>
    <w:basedOn w:val="Normal"/>
    <w:rsid w:val="00111B8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91">
    <w:name w:val="xl91"/>
    <w:basedOn w:val="Normal"/>
    <w:rsid w:val="00111B8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92">
    <w:name w:val="xl92"/>
    <w:basedOn w:val="Normal"/>
    <w:rsid w:val="00111B8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24"/>
      <w:szCs w:val="24"/>
      <w:lang w:eastAsia="es-MX"/>
    </w:rPr>
  </w:style>
  <w:style w:type="paragraph" w:customStyle="1" w:styleId="xl93">
    <w:name w:val="xl93"/>
    <w:basedOn w:val="Normal"/>
    <w:rsid w:val="00111B89"/>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Arial Narrow" w:eastAsia="Times New Roman" w:hAnsi="Arial Narrow" w:cs="Times New Roman"/>
      <w:color w:val="000000"/>
      <w:sz w:val="24"/>
      <w:szCs w:val="24"/>
      <w:lang w:eastAsia="es-MX"/>
    </w:rPr>
  </w:style>
  <w:style w:type="paragraph" w:customStyle="1" w:styleId="xl94">
    <w:name w:val="xl94"/>
    <w:basedOn w:val="Normal"/>
    <w:rsid w:val="00111B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95">
    <w:name w:val="xl95"/>
    <w:basedOn w:val="Normal"/>
    <w:rsid w:val="00111B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s-MX"/>
    </w:rPr>
  </w:style>
  <w:style w:type="paragraph" w:customStyle="1" w:styleId="xl96">
    <w:name w:val="xl96"/>
    <w:basedOn w:val="Normal"/>
    <w:rsid w:val="00111B8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97">
    <w:name w:val="xl97"/>
    <w:basedOn w:val="Normal"/>
    <w:rsid w:val="00111B89"/>
    <w:pPr>
      <w:spacing w:before="100" w:beforeAutospacing="1" w:after="100" w:afterAutospacing="1" w:line="240" w:lineRule="auto"/>
    </w:pPr>
    <w:rPr>
      <w:rFonts w:ascii="Arial Narrow" w:eastAsia="Times New Roman" w:hAnsi="Arial Narrow" w:cs="Times New Roman"/>
      <w:sz w:val="24"/>
      <w:szCs w:val="24"/>
      <w:lang w:eastAsia="es-MX"/>
    </w:rPr>
  </w:style>
  <w:style w:type="paragraph" w:customStyle="1" w:styleId="xl98">
    <w:name w:val="xl98"/>
    <w:basedOn w:val="Normal"/>
    <w:rsid w:val="00111B8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s-MX"/>
    </w:rPr>
  </w:style>
  <w:style w:type="paragraph" w:customStyle="1" w:styleId="xl99">
    <w:name w:val="xl99"/>
    <w:basedOn w:val="Normal"/>
    <w:rsid w:val="00111B8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0">
    <w:name w:val="xl100"/>
    <w:basedOn w:val="Normal"/>
    <w:rsid w:val="00111B89"/>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1">
    <w:name w:val="xl101"/>
    <w:basedOn w:val="Normal"/>
    <w:rsid w:val="00111B89"/>
    <w:pPr>
      <w:pBdr>
        <w:left w:val="single" w:sz="8"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2">
    <w:name w:val="xl102"/>
    <w:basedOn w:val="Normal"/>
    <w:rsid w:val="00111B89"/>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3">
    <w:name w:val="xl103"/>
    <w:basedOn w:val="Normal"/>
    <w:rsid w:val="00111B89"/>
    <w:pPr>
      <w:pBdr>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4">
    <w:name w:val="xl104"/>
    <w:basedOn w:val="Normal"/>
    <w:rsid w:val="00111B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5">
    <w:name w:val="xl105"/>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6">
    <w:name w:val="xl106"/>
    <w:basedOn w:val="Normal"/>
    <w:rsid w:val="00111B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7">
    <w:name w:val="xl107"/>
    <w:basedOn w:val="Normal"/>
    <w:rsid w:val="00111B8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8">
    <w:name w:val="xl108"/>
    <w:basedOn w:val="Normal"/>
    <w:rsid w:val="00111B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customStyle="1" w:styleId="xl109">
    <w:name w:val="xl109"/>
    <w:basedOn w:val="Normal"/>
    <w:rsid w:val="00111B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24"/>
      <w:szCs w:val="24"/>
      <w:lang w:eastAsia="es-MX"/>
    </w:rPr>
  </w:style>
  <w:style w:type="paragraph" w:styleId="NormalWeb">
    <w:name w:val="Normal (Web)"/>
    <w:basedOn w:val="Normal"/>
    <w:uiPriority w:val="99"/>
    <w:semiHidden/>
    <w:unhideWhenUsed/>
    <w:rsid w:val="00AB7352"/>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Sombreadoclaro-nfasis4">
    <w:name w:val="Light Shading Accent 4"/>
    <w:basedOn w:val="Tablanormal"/>
    <w:uiPriority w:val="60"/>
    <w:rsid w:val="003C2EA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Refdecomentario">
    <w:name w:val="annotation reference"/>
    <w:basedOn w:val="Fuentedeprrafopredeter"/>
    <w:uiPriority w:val="99"/>
    <w:semiHidden/>
    <w:unhideWhenUsed/>
    <w:rsid w:val="004457F7"/>
    <w:rPr>
      <w:sz w:val="16"/>
      <w:szCs w:val="16"/>
    </w:rPr>
  </w:style>
  <w:style w:type="paragraph" w:styleId="Textocomentario">
    <w:name w:val="annotation text"/>
    <w:basedOn w:val="Normal"/>
    <w:link w:val="TextocomentarioCar"/>
    <w:uiPriority w:val="99"/>
    <w:semiHidden/>
    <w:unhideWhenUsed/>
    <w:rsid w:val="004457F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457F7"/>
    <w:rPr>
      <w:sz w:val="20"/>
      <w:szCs w:val="20"/>
    </w:rPr>
  </w:style>
  <w:style w:type="paragraph" w:styleId="Asuntodelcomentario">
    <w:name w:val="annotation subject"/>
    <w:basedOn w:val="Textocomentario"/>
    <w:next w:val="Textocomentario"/>
    <w:link w:val="AsuntodelcomentarioCar"/>
    <w:uiPriority w:val="99"/>
    <w:semiHidden/>
    <w:unhideWhenUsed/>
    <w:rsid w:val="004457F7"/>
    <w:rPr>
      <w:b/>
      <w:bCs/>
    </w:rPr>
  </w:style>
  <w:style w:type="character" w:customStyle="1" w:styleId="AsuntodelcomentarioCar">
    <w:name w:val="Asunto del comentario Car"/>
    <w:basedOn w:val="TextocomentarioCar"/>
    <w:link w:val="Asuntodelcomentario"/>
    <w:uiPriority w:val="99"/>
    <w:semiHidden/>
    <w:rsid w:val="004457F7"/>
    <w:rPr>
      <w:b/>
      <w:bCs/>
      <w:sz w:val="20"/>
      <w:szCs w:val="20"/>
    </w:rPr>
  </w:style>
  <w:style w:type="table" w:customStyle="1" w:styleId="Tablaconcuadrcula1">
    <w:name w:val="Tabla con cuadrícula1"/>
    <w:basedOn w:val="Tablanormal"/>
    <w:next w:val="Tablaconcuadrcula"/>
    <w:rsid w:val="002D54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69553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69553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69553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5oscura1">
    <w:name w:val="Tabla de cuadrícula 5 oscura1"/>
    <w:basedOn w:val="Tablanormal"/>
    <w:uiPriority w:val="50"/>
    <w:rsid w:val="006955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normal51">
    <w:name w:val="Tabla normal 51"/>
    <w:basedOn w:val="Tablanormal"/>
    <w:uiPriority w:val="45"/>
    <w:rsid w:val="0010197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A37798"/>
    <w:pPr>
      <w:spacing w:after="0" w:line="240" w:lineRule="auto"/>
    </w:pPr>
  </w:style>
  <w:style w:type="table" w:customStyle="1" w:styleId="Tablaconcuadrcula2">
    <w:name w:val="Tabla con cuadrícula2"/>
    <w:basedOn w:val="Tablanormal"/>
    <w:next w:val="Tablaconcuadrcula"/>
    <w:locked/>
    <w:rsid w:val="00F30032"/>
    <w:pPr>
      <w:spacing w:after="0" w:line="240" w:lineRule="auto"/>
    </w:pPr>
    <w:rPr>
      <w:rFonts w:ascii="Cambria" w:eastAsia="MS Mincho" w:hAnsi="Cambria"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uiPriority w:val="99"/>
    <w:rsid w:val="00806B14"/>
    <w:pPr>
      <w:widowControl w:val="0"/>
      <w:autoSpaceDE w:val="0"/>
      <w:autoSpaceDN w:val="0"/>
      <w:adjustRightInd w:val="0"/>
      <w:spacing w:after="0" w:line="240" w:lineRule="exact"/>
    </w:pPr>
    <w:rPr>
      <w:rFonts w:ascii="Arial" w:eastAsia="Times New Roman" w:hAnsi="Arial" w:cs="Arial"/>
      <w:sz w:val="24"/>
      <w:szCs w:val="24"/>
      <w:lang w:eastAsia="es-MX"/>
    </w:rPr>
  </w:style>
  <w:style w:type="paragraph" w:customStyle="1" w:styleId="Style9">
    <w:name w:val="Style9"/>
    <w:basedOn w:val="Normal"/>
    <w:uiPriority w:val="99"/>
    <w:rsid w:val="00806B14"/>
    <w:pPr>
      <w:widowControl w:val="0"/>
      <w:autoSpaceDE w:val="0"/>
      <w:autoSpaceDN w:val="0"/>
      <w:adjustRightInd w:val="0"/>
      <w:spacing w:after="0" w:line="211" w:lineRule="exact"/>
      <w:jc w:val="both"/>
    </w:pPr>
    <w:rPr>
      <w:rFonts w:ascii="Arial" w:eastAsia="Times New Roman" w:hAnsi="Arial" w:cs="Arial"/>
      <w:sz w:val="24"/>
      <w:szCs w:val="24"/>
      <w:lang w:eastAsia="es-MX"/>
    </w:rPr>
  </w:style>
  <w:style w:type="character" w:customStyle="1" w:styleId="FontStyle16">
    <w:name w:val="Font Style16"/>
    <w:uiPriority w:val="99"/>
    <w:rsid w:val="00806B14"/>
    <w:rPr>
      <w:rFonts w:ascii="Arial" w:hAnsi="Arial" w:cs="Arial"/>
      <w:color w:val="000000"/>
      <w:sz w:val="18"/>
      <w:szCs w:val="18"/>
    </w:rPr>
  </w:style>
  <w:style w:type="character" w:customStyle="1" w:styleId="FontStyle18">
    <w:name w:val="Font Style18"/>
    <w:uiPriority w:val="99"/>
    <w:rsid w:val="00806B14"/>
    <w:rPr>
      <w:rFonts w:ascii="Arial" w:hAnsi="Arial" w:cs="Arial"/>
      <w:b/>
      <w:bCs/>
      <w:color w:val="000000"/>
      <w:sz w:val="18"/>
      <w:szCs w:val="18"/>
    </w:rPr>
  </w:style>
  <w:style w:type="paragraph" w:customStyle="1" w:styleId="Style8">
    <w:name w:val="Style8"/>
    <w:basedOn w:val="Normal"/>
    <w:uiPriority w:val="99"/>
    <w:rsid w:val="00806B14"/>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6">
    <w:name w:val="Style6"/>
    <w:basedOn w:val="Normal"/>
    <w:uiPriority w:val="99"/>
    <w:rsid w:val="00806B14"/>
    <w:pPr>
      <w:widowControl w:val="0"/>
      <w:autoSpaceDE w:val="0"/>
      <w:autoSpaceDN w:val="0"/>
      <w:adjustRightInd w:val="0"/>
      <w:spacing w:after="0" w:line="240" w:lineRule="exact"/>
      <w:jc w:val="center"/>
    </w:pPr>
    <w:rPr>
      <w:rFonts w:ascii="Arial" w:eastAsia="Times New Roman" w:hAnsi="Arial" w:cs="Arial"/>
      <w:sz w:val="24"/>
      <w:szCs w:val="24"/>
      <w:lang w:eastAsia="es-MX"/>
    </w:rPr>
  </w:style>
  <w:style w:type="character" w:customStyle="1" w:styleId="FontStyle17">
    <w:name w:val="Font Style17"/>
    <w:uiPriority w:val="99"/>
    <w:rsid w:val="00806B14"/>
    <w:rPr>
      <w:rFonts w:ascii="Arial" w:hAnsi="Arial" w:cs="Arial"/>
      <w:color w:val="000000"/>
      <w:sz w:val="18"/>
      <w:szCs w:val="18"/>
    </w:rPr>
  </w:style>
  <w:style w:type="character" w:customStyle="1" w:styleId="FontStyle19">
    <w:name w:val="Font Style19"/>
    <w:uiPriority w:val="99"/>
    <w:rsid w:val="00806B14"/>
    <w:rPr>
      <w:rFonts w:ascii="Arial" w:hAnsi="Arial" w:cs="Arial"/>
      <w:b/>
      <w:bCs/>
      <w:color w:val="000000"/>
      <w:sz w:val="18"/>
      <w:szCs w:val="18"/>
    </w:rPr>
  </w:style>
  <w:style w:type="character" w:customStyle="1" w:styleId="FontStyle20">
    <w:name w:val="Font Style20"/>
    <w:uiPriority w:val="99"/>
    <w:rsid w:val="00806B14"/>
    <w:rPr>
      <w:rFonts w:ascii="Arial" w:hAnsi="Arial" w:cs="Arial"/>
      <w:b/>
      <w:bCs/>
      <w:color w:val="000000"/>
      <w:sz w:val="24"/>
      <w:szCs w:val="24"/>
    </w:rPr>
  </w:style>
  <w:style w:type="paragraph" w:customStyle="1" w:styleId="Style3">
    <w:name w:val="Style3"/>
    <w:basedOn w:val="Normal"/>
    <w:uiPriority w:val="99"/>
    <w:rsid w:val="00806B14"/>
    <w:pPr>
      <w:widowControl w:val="0"/>
      <w:autoSpaceDE w:val="0"/>
      <w:autoSpaceDN w:val="0"/>
      <w:adjustRightInd w:val="0"/>
      <w:spacing w:after="0" w:line="212" w:lineRule="exact"/>
      <w:jc w:val="both"/>
    </w:pPr>
    <w:rPr>
      <w:rFonts w:ascii="Arial" w:eastAsia="Times New Roman" w:hAnsi="Arial" w:cs="Arial"/>
      <w:sz w:val="24"/>
      <w:szCs w:val="24"/>
      <w:lang w:eastAsia="es-MX"/>
    </w:rPr>
  </w:style>
  <w:style w:type="character" w:customStyle="1" w:styleId="FontStyle15">
    <w:name w:val="Font Style15"/>
    <w:uiPriority w:val="99"/>
    <w:rsid w:val="00806B14"/>
    <w:rPr>
      <w:rFonts w:ascii="Arial" w:hAnsi="Arial" w:cs="Arial"/>
      <w:b/>
      <w:bCs/>
      <w:color w:val="000000"/>
      <w:sz w:val="14"/>
      <w:szCs w:val="14"/>
    </w:rPr>
  </w:style>
  <w:style w:type="paragraph" w:customStyle="1" w:styleId="Style10">
    <w:name w:val="Style10"/>
    <w:basedOn w:val="Normal"/>
    <w:uiPriority w:val="99"/>
    <w:rsid w:val="00E6534E"/>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2">
    <w:name w:val="Style2"/>
    <w:basedOn w:val="Normal"/>
    <w:uiPriority w:val="99"/>
    <w:rsid w:val="00E6534E"/>
    <w:pPr>
      <w:widowControl w:val="0"/>
      <w:autoSpaceDE w:val="0"/>
      <w:autoSpaceDN w:val="0"/>
      <w:adjustRightInd w:val="0"/>
      <w:spacing w:after="0" w:line="178" w:lineRule="exact"/>
      <w:jc w:val="right"/>
    </w:pPr>
    <w:rPr>
      <w:rFonts w:ascii="Arial" w:eastAsia="Times New Roman" w:hAnsi="Arial" w:cs="Arial"/>
      <w:sz w:val="24"/>
      <w:szCs w:val="24"/>
      <w:lang w:eastAsia="es-MX"/>
    </w:rPr>
  </w:style>
  <w:style w:type="character" w:customStyle="1" w:styleId="Ttulo1Car">
    <w:name w:val="Título 1 Car"/>
    <w:aliases w:val="e Car,a Car,Headline Car, Car Car,Car Car Car"/>
    <w:basedOn w:val="Fuentedeprrafopredeter"/>
    <w:link w:val="Ttulo1"/>
    <w:uiPriority w:val="9"/>
    <w:rsid w:val="001D321A"/>
    <w:rPr>
      <w:rFonts w:ascii="Univers (W1)" w:eastAsia="Times New Roman" w:hAnsi="Univers (W1)" w:cs="Times New Roman"/>
      <w:b/>
      <w:lang w:val="es-ES_tradnl" w:eastAsia="es-ES"/>
    </w:rPr>
  </w:style>
  <w:style w:type="paragraph" w:customStyle="1" w:styleId="BT1">
    <w:name w:val="B_T_1"/>
    <w:uiPriority w:val="99"/>
    <w:rsid w:val="001D321A"/>
    <w:pPr>
      <w:tabs>
        <w:tab w:val="left" w:pos="567"/>
        <w:tab w:val="left" w:pos="720"/>
      </w:tabs>
      <w:spacing w:before="120" w:after="0" w:line="240" w:lineRule="auto"/>
      <w:jc w:val="both"/>
    </w:pPr>
    <w:rPr>
      <w:rFonts w:ascii="Arial" w:eastAsia="Times New Roman" w:hAnsi="Arial" w:cs="Arial"/>
      <w:color w:val="000000"/>
      <w:sz w:val="24"/>
      <w:szCs w:val="24"/>
      <w:lang w:val="es-ES_tradnl" w:eastAsia="es-MX"/>
    </w:rPr>
  </w:style>
  <w:style w:type="paragraph" w:styleId="Textoindependiente2">
    <w:name w:val="Body Text 2"/>
    <w:basedOn w:val="Normal"/>
    <w:link w:val="Textoindependiente2Car"/>
    <w:rsid w:val="004E19C9"/>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4E19C9"/>
    <w:rPr>
      <w:rFonts w:ascii="Times New Roman" w:eastAsia="Times New Roman" w:hAnsi="Times New Roman" w:cs="Times New Roman"/>
      <w:sz w:val="24"/>
      <w:szCs w:val="24"/>
      <w:lang w:val="es-ES" w:eastAsia="es-ES"/>
    </w:rPr>
  </w:style>
  <w:style w:type="paragraph" w:customStyle="1" w:styleId="Prrafodelista1">
    <w:name w:val="Párrafo de lista1"/>
    <w:basedOn w:val="Normal"/>
    <w:qFormat/>
    <w:rsid w:val="00EF28A7"/>
    <w:pPr>
      <w:spacing w:line="240" w:lineRule="auto"/>
      <w:ind w:left="720"/>
    </w:pPr>
    <w:rPr>
      <w:rFonts w:ascii="Times New Roman" w:eastAsia="Calibri"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689681">
      <w:bodyDiv w:val="1"/>
      <w:marLeft w:val="0"/>
      <w:marRight w:val="0"/>
      <w:marTop w:val="0"/>
      <w:marBottom w:val="0"/>
      <w:divBdr>
        <w:top w:val="none" w:sz="0" w:space="0" w:color="auto"/>
        <w:left w:val="none" w:sz="0" w:space="0" w:color="auto"/>
        <w:bottom w:val="none" w:sz="0" w:space="0" w:color="auto"/>
        <w:right w:val="none" w:sz="0" w:space="0" w:color="auto"/>
      </w:divBdr>
    </w:div>
    <w:div w:id="500464073">
      <w:bodyDiv w:val="1"/>
      <w:marLeft w:val="0"/>
      <w:marRight w:val="0"/>
      <w:marTop w:val="0"/>
      <w:marBottom w:val="0"/>
      <w:divBdr>
        <w:top w:val="none" w:sz="0" w:space="0" w:color="auto"/>
        <w:left w:val="none" w:sz="0" w:space="0" w:color="auto"/>
        <w:bottom w:val="none" w:sz="0" w:space="0" w:color="auto"/>
        <w:right w:val="none" w:sz="0" w:space="0" w:color="auto"/>
      </w:divBdr>
    </w:div>
    <w:div w:id="530067819">
      <w:bodyDiv w:val="1"/>
      <w:marLeft w:val="0"/>
      <w:marRight w:val="0"/>
      <w:marTop w:val="0"/>
      <w:marBottom w:val="0"/>
      <w:divBdr>
        <w:top w:val="none" w:sz="0" w:space="0" w:color="auto"/>
        <w:left w:val="none" w:sz="0" w:space="0" w:color="auto"/>
        <w:bottom w:val="none" w:sz="0" w:space="0" w:color="auto"/>
        <w:right w:val="none" w:sz="0" w:space="0" w:color="auto"/>
      </w:divBdr>
    </w:div>
    <w:div w:id="813527524">
      <w:bodyDiv w:val="1"/>
      <w:marLeft w:val="0"/>
      <w:marRight w:val="0"/>
      <w:marTop w:val="0"/>
      <w:marBottom w:val="0"/>
      <w:divBdr>
        <w:top w:val="none" w:sz="0" w:space="0" w:color="auto"/>
        <w:left w:val="none" w:sz="0" w:space="0" w:color="auto"/>
        <w:bottom w:val="none" w:sz="0" w:space="0" w:color="auto"/>
        <w:right w:val="none" w:sz="0" w:space="0" w:color="auto"/>
      </w:divBdr>
    </w:div>
    <w:div w:id="878585483">
      <w:bodyDiv w:val="1"/>
      <w:marLeft w:val="0"/>
      <w:marRight w:val="0"/>
      <w:marTop w:val="0"/>
      <w:marBottom w:val="0"/>
      <w:divBdr>
        <w:top w:val="none" w:sz="0" w:space="0" w:color="auto"/>
        <w:left w:val="none" w:sz="0" w:space="0" w:color="auto"/>
        <w:bottom w:val="none" w:sz="0" w:space="0" w:color="auto"/>
        <w:right w:val="none" w:sz="0" w:space="0" w:color="auto"/>
      </w:divBdr>
    </w:div>
    <w:div w:id="987903767">
      <w:bodyDiv w:val="1"/>
      <w:marLeft w:val="0"/>
      <w:marRight w:val="0"/>
      <w:marTop w:val="0"/>
      <w:marBottom w:val="0"/>
      <w:divBdr>
        <w:top w:val="none" w:sz="0" w:space="0" w:color="auto"/>
        <w:left w:val="none" w:sz="0" w:space="0" w:color="auto"/>
        <w:bottom w:val="none" w:sz="0" w:space="0" w:color="auto"/>
        <w:right w:val="none" w:sz="0" w:space="0" w:color="auto"/>
      </w:divBdr>
    </w:div>
    <w:div w:id="1012798559">
      <w:bodyDiv w:val="1"/>
      <w:marLeft w:val="0"/>
      <w:marRight w:val="0"/>
      <w:marTop w:val="0"/>
      <w:marBottom w:val="0"/>
      <w:divBdr>
        <w:top w:val="none" w:sz="0" w:space="0" w:color="auto"/>
        <w:left w:val="none" w:sz="0" w:space="0" w:color="auto"/>
        <w:bottom w:val="none" w:sz="0" w:space="0" w:color="auto"/>
        <w:right w:val="none" w:sz="0" w:space="0" w:color="auto"/>
      </w:divBdr>
    </w:div>
    <w:div w:id="1013652625">
      <w:bodyDiv w:val="1"/>
      <w:marLeft w:val="0"/>
      <w:marRight w:val="0"/>
      <w:marTop w:val="0"/>
      <w:marBottom w:val="0"/>
      <w:divBdr>
        <w:top w:val="none" w:sz="0" w:space="0" w:color="auto"/>
        <w:left w:val="none" w:sz="0" w:space="0" w:color="auto"/>
        <w:bottom w:val="none" w:sz="0" w:space="0" w:color="auto"/>
        <w:right w:val="none" w:sz="0" w:space="0" w:color="auto"/>
      </w:divBdr>
    </w:div>
    <w:div w:id="1131707849">
      <w:bodyDiv w:val="1"/>
      <w:marLeft w:val="0"/>
      <w:marRight w:val="0"/>
      <w:marTop w:val="0"/>
      <w:marBottom w:val="0"/>
      <w:divBdr>
        <w:top w:val="none" w:sz="0" w:space="0" w:color="auto"/>
        <w:left w:val="none" w:sz="0" w:space="0" w:color="auto"/>
        <w:bottom w:val="none" w:sz="0" w:space="0" w:color="auto"/>
        <w:right w:val="none" w:sz="0" w:space="0" w:color="auto"/>
      </w:divBdr>
    </w:div>
    <w:div w:id="202428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CA5FB-536F-4383-A342-09B5E5C0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31</Pages>
  <Words>7154</Words>
  <Characters>39353</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ALMA DELIA</dc:creator>
  <cp:lastModifiedBy>Antonio Arellano Villafán</cp:lastModifiedBy>
  <cp:revision>10</cp:revision>
  <cp:lastPrinted>2017-02-24T23:46:00Z</cp:lastPrinted>
  <dcterms:created xsi:type="dcterms:W3CDTF">2017-02-24T18:09:00Z</dcterms:created>
  <dcterms:modified xsi:type="dcterms:W3CDTF">2017-02-28T22:28:00Z</dcterms:modified>
</cp:coreProperties>
</file>